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D1D41" w14:textId="622CC0AF" w:rsidR="00B20CEF" w:rsidRDefault="001D52BB" w:rsidP="00302CEB">
      <w:pPr>
        <w:pStyle w:val="punkty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   </w:t>
      </w:r>
      <w:r w:rsidR="00861A4F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            </w:t>
      </w:r>
      <w:r w:rsidR="00302CEB" w:rsidRPr="00861A4F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Wewnętrzne procedury </w:t>
      </w:r>
      <w:r w:rsidR="00B20CEF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funkcjonowania szkoły, placówki w czasie epidemii </w:t>
      </w:r>
    </w:p>
    <w:p w14:paraId="50B8BF73" w14:textId="0A928950" w:rsidR="00D57721" w:rsidRPr="00D57721" w:rsidRDefault="00D57721" w:rsidP="00B27B1B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D57721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Pr="00D57721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47BFBFEB" w14:textId="737EA00F" w:rsidR="00302CEB" w:rsidRPr="00954E51" w:rsidRDefault="00861A4F" w:rsidP="00B27B1B">
      <w:pPr>
        <w:pStyle w:val="punkty"/>
        <w:numPr>
          <w:ilvl w:val="0"/>
          <w:numId w:val="0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I</w:t>
      </w:r>
      <w:r w:rsidR="003A6084">
        <w:rPr>
          <w:rFonts w:asciiTheme="minorHAnsi" w:hAnsiTheme="minorHAnsi" w:cstheme="minorHAnsi"/>
          <w:color w:val="002060"/>
          <w:sz w:val="22"/>
          <w:szCs w:val="22"/>
        </w:rPr>
        <w:t xml:space="preserve">. </w:t>
      </w:r>
      <w:r w:rsidR="00690AF3" w:rsidRPr="00954E51">
        <w:rPr>
          <w:rFonts w:asciiTheme="minorHAnsi" w:hAnsiTheme="minorHAnsi" w:cstheme="minorHAnsi"/>
          <w:color w:val="002060"/>
          <w:sz w:val="22"/>
          <w:szCs w:val="22"/>
        </w:rPr>
        <w:t xml:space="preserve"> procedury przychodzenia/wychodzenia oraz przebywania </w:t>
      </w:r>
      <w:r w:rsidR="00272618">
        <w:rPr>
          <w:rFonts w:asciiTheme="minorHAnsi" w:hAnsiTheme="minorHAnsi" w:cstheme="minorHAnsi"/>
          <w:color w:val="002060"/>
          <w:sz w:val="22"/>
          <w:szCs w:val="22"/>
        </w:rPr>
        <w:t>słuchaczy, nauczycieli i innych osób</w:t>
      </w:r>
      <w:r w:rsidR="00690AF3" w:rsidRPr="00954E51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E9772A">
        <w:rPr>
          <w:rFonts w:asciiTheme="minorHAnsi" w:hAnsiTheme="minorHAnsi" w:cstheme="minorHAnsi"/>
          <w:color w:val="002060"/>
          <w:sz w:val="22"/>
          <w:szCs w:val="22"/>
        </w:rPr>
        <w:t>biorących udział w</w:t>
      </w:r>
      <w:r w:rsidR="004D05BA">
        <w:rPr>
          <w:rFonts w:asciiTheme="minorHAnsi" w:hAnsiTheme="minorHAnsi" w:cstheme="minorHAnsi"/>
          <w:color w:val="002060"/>
          <w:sz w:val="22"/>
          <w:szCs w:val="22"/>
        </w:rPr>
        <w:t xml:space="preserve"> zajęciach </w:t>
      </w:r>
      <w:r w:rsidR="00B20CEF">
        <w:rPr>
          <w:rFonts w:asciiTheme="minorHAnsi" w:hAnsiTheme="minorHAnsi" w:cstheme="minorHAnsi"/>
          <w:color w:val="002060"/>
          <w:sz w:val="22"/>
          <w:szCs w:val="22"/>
        </w:rPr>
        <w:t>edukacyjnych</w:t>
      </w:r>
      <w:r w:rsidR="00E9772A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9F652A">
        <w:rPr>
          <w:rFonts w:asciiTheme="minorHAnsi" w:hAnsiTheme="minorHAnsi" w:cstheme="minorHAnsi"/>
          <w:color w:val="002060"/>
          <w:sz w:val="22"/>
          <w:szCs w:val="22"/>
        </w:rPr>
        <w:t xml:space="preserve">lub przebywających </w:t>
      </w:r>
      <w:r w:rsidR="00E9772A">
        <w:rPr>
          <w:rFonts w:asciiTheme="minorHAnsi" w:hAnsiTheme="minorHAnsi" w:cstheme="minorHAnsi"/>
          <w:color w:val="002060"/>
          <w:sz w:val="22"/>
          <w:szCs w:val="22"/>
        </w:rPr>
        <w:t>na terenie szkoły, pracowni</w:t>
      </w:r>
    </w:p>
    <w:p w14:paraId="430BA408" w14:textId="7C31293E" w:rsidR="00861A4F" w:rsidRDefault="00861A4F" w:rsidP="00B27B1B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551EA553" w14:textId="6AE04274" w:rsidR="003A6084" w:rsidRDefault="003A6084" w:rsidP="00B27B1B">
      <w:pPr>
        <w:pStyle w:val="punkty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Przy wejściu do budynku</w:t>
      </w:r>
      <w:r w:rsidR="00B721B1">
        <w:rPr>
          <w:rFonts w:asciiTheme="minorHAnsi" w:hAnsiTheme="minorHAnsi" w:cstheme="minorHAnsi"/>
          <w:color w:val="002060"/>
          <w:sz w:val="22"/>
          <w:szCs w:val="22"/>
        </w:rPr>
        <w:t>/pracowni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należy umieścić:</w:t>
      </w:r>
    </w:p>
    <w:p w14:paraId="63DF6ED9" w14:textId="77CCB966" w:rsidR="003A6084" w:rsidRDefault="003A6084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• numery telefonów do właściwej </w:t>
      </w:r>
      <w:r w:rsidR="008A155A">
        <w:rPr>
          <w:rFonts w:asciiTheme="minorHAnsi" w:hAnsiTheme="minorHAnsi" w:cstheme="minorHAnsi"/>
          <w:color w:val="002060"/>
          <w:sz w:val="22"/>
          <w:szCs w:val="22"/>
        </w:rPr>
        <w:t xml:space="preserve">miejscowo powiatowej </w:t>
      </w:r>
      <w:r>
        <w:rPr>
          <w:rFonts w:asciiTheme="minorHAnsi" w:hAnsiTheme="minorHAnsi" w:cstheme="minorHAnsi"/>
          <w:color w:val="002060"/>
          <w:sz w:val="22"/>
          <w:szCs w:val="22"/>
        </w:rPr>
        <w:t>stacji sanitarno-epidemiologicznej, oddziału zakaźnego szpitala</w:t>
      </w:r>
      <w:r w:rsidR="008A155A">
        <w:rPr>
          <w:rFonts w:asciiTheme="minorHAnsi" w:hAnsiTheme="minorHAnsi" w:cstheme="minorHAnsi"/>
          <w:color w:val="002060"/>
          <w:sz w:val="22"/>
          <w:szCs w:val="22"/>
        </w:rPr>
        <w:t xml:space="preserve"> i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służb </w:t>
      </w:r>
      <w:r w:rsidRPr="008F6C3B">
        <w:rPr>
          <w:rFonts w:asciiTheme="minorHAnsi" w:hAnsiTheme="minorHAnsi" w:cstheme="minorHAnsi"/>
          <w:color w:val="002060"/>
          <w:sz w:val="22"/>
          <w:szCs w:val="22"/>
        </w:rPr>
        <w:t>medycznych,</w:t>
      </w:r>
      <w:r w:rsidR="008F6C3B" w:rsidRPr="008F6C3B">
        <w:rPr>
          <w:rFonts w:asciiTheme="minorHAnsi" w:hAnsiTheme="minorHAnsi" w:cstheme="minorHAnsi"/>
          <w:color w:val="002060"/>
          <w:sz w:val="22"/>
          <w:szCs w:val="22"/>
          <w:lang w:bidi="pl-PL"/>
        </w:rPr>
        <w:t xml:space="preserve"> numer do kontaktu z inspekcją sanitarną w sprawie koronawirusa +48 22 25 00 115 oraz numery alarmowe 999, 112.</w:t>
      </w:r>
    </w:p>
    <w:p w14:paraId="371492E2" w14:textId="2B53C6D0" w:rsidR="002A2589" w:rsidRDefault="003A6084" w:rsidP="002A2589">
      <w:pPr>
        <w:pStyle w:val="punkty"/>
        <w:numPr>
          <w:ilvl w:val="0"/>
          <w:numId w:val="0"/>
        </w:numPr>
        <w:ind w:left="720"/>
        <w:jc w:val="both"/>
        <w:rPr>
          <w:rFonts w:cstheme="minorHAnsi"/>
          <w:color w:val="002060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• informację o obowiązku dezynfekowania rąk przez wszystkie osoby wchodzące do szkoły, pracowni</w:t>
      </w:r>
      <w:r w:rsidR="008A155A">
        <w:rPr>
          <w:rFonts w:asciiTheme="minorHAnsi" w:hAnsiTheme="minorHAnsi" w:cstheme="minorHAnsi"/>
          <w:color w:val="002060"/>
          <w:sz w:val="22"/>
          <w:szCs w:val="22"/>
        </w:rPr>
        <w:t xml:space="preserve"> oraz instrukcj</w:t>
      </w:r>
      <w:r w:rsidR="000E5232">
        <w:rPr>
          <w:rFonts w:asciiTheme="minorHAnsi" w:hAnsiTheme="minorHAnsi" w:cstheme="minorHAnsi"/>
          <w:color w:val="002060"/>
          <w:sz w:val="22"/>
          <w:szCs w:val="22"/>
        </w:rPr>
        <w:t>ę</w:t>
      </w:r>
      <w:r w:rsidR="008A155A">
        <w:rPr>
          <w:rFonts w:asciiTheme="minorHAnsi" w:hAnsiTheme="minorHAnsi" w:cstheme="minorHAnsi"/>
          <w:color w:val="002060"/>
          <w:sz w:val="22"/>
          <w:szCs w:val="22"/>
        </w:rPr>
        <w:t xml:space="preserve"> uży</w:t>
      </w:r>
      <w:r w:rsidR="000E5232">
        <w:rPr>
          <w:rFonts w:asciiTheme="minorHAnsi" w:hAnsiTheme="minorHAnsi" w:cstheme="minorHAnsi"/>
          <w:color w:val="002060"/>
          <w:sz w:val="22"/>
          <w:szCs w:val="22"/>
        </w:rPr>
        <w:t>cia</w:t>
      </w:r>
      <w:r w:rsidR="008A155A">
        <w:rPr>
          <w:rFonts w:asciiTheme="minorHAnsi" w:hAnsiTheme="minorHAnsi" w:cstheme="minorHAnsi"/>
          <w:color w:val="002060"/>
          <w:sz w:val="22"/>
          <w:szCs w:val="22"/>
        </w:rPr>
        <w:t xml:space="preserve"> środka dezynfekującego, </w:t>
      </w:r>
      <w:r>
        <w:rPr>
          <w:rFonts w:asciiTheme="minorHAnsi" w:hAnsiTheme="minorHAnsi" w:cstheme="minorHAnsi"/>
          <w:color w:val="002060"/>
          <w:sz w:val="22"/>
          <w:szCs w:val="22"/>
        </w:rPr>
        <w:t>a także</w:t>
      </w:r>
      <w:r w:rsidR="000E5232">
        <w:rPr>
          <w:rFonts w:asciiTheme="minorHAnsi" w:hAnsiTheme="minorHAnsi" w:cstheme="minorHAnsi"/>
          <w:color w:val="002060"/>
          <w:sz w:val="22"/>
          <w:szCs w:val="22"/>
        </w:rPr>
        <w:t xml:space="preserve"> informację o konieczności </w:t>
      </w:r>
      <w:r>
        <w:rPr>
          <w:rFonts w:asciiTheme="minorHAnsi" w:hAnsiTheme="minorHAnsi" w:cstheme="minorHAnsi"/>
          <w:color w:val="002060"/>
          <w:sz w:val="22"/>
          <w:szCs w:val="22"/>
        </w:rPr>
        <w:t>zachowywa</w:t>
      </w:r>
      <w:r w:rsidR="000E5232">
        <w:rPr>
          <w:rFonts w:asciiTheme="minorHAnsi" w:hAnsiTheme="minorHAnsi" w:cstheme="minorHAnsi"/>
          <w:color w:val="002060"/>
          <w:sz w:val="22"/>
          <w:szCs w:val="22"/>
        </w:rPr>
        <w:t>nia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dystans</w:t>
      </w:r>
      <w:r w:rsidR="000E5232">
        <w:rPr>
          <w:rFonts w:asciiTheme="minorHAnsi" w:hAnsiTheme="minorHAnsi" w:cstheme="minorHAnsi"/>
          <w:color w:val="002060"/>
          <w:sz w:val="22"/>
          <w:szCs w:val="22"/>
        </w:rPr>
        <w:t>u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społeczn</w:t>
      </w:r>
      <w:r w:rsidR="000E5232">
        <w:rPr>
          <w:rFonts w:asciiTheme="minorHAnsi" w:hAnsiTheme="minorHAnsi" w:cstheme="minorHAnsi"/>
          <w:color w:val="002060"/>
          <w:sz w:val="22"/>
          <w:szCs w:val="22"/>
        </w:rPr>
        <w:t>ego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8A155A" w:rsidRPr="008A155A">
        <w:rPr>
          <w:rFonts w:asciiTheme="minorHAnsi" w:hAnsiTheme="minorHAnsi" w:cstheme="minorHAnsi"/>
          <w:color w:val="002060"/>
          <w:sz w:val="22"/>
          <w:szCs w:val="22"/>
        </w:rPr>
        <w:t>minimum 1,5 m</w:t>
      </w:r>
      <w:r w:rsidR="00272618" w:rsidRPr="008A155A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4C6B90" w:rsidRPr="008A155A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8A155A" w:rsidRPr="008A155A">
        <w:rPr>
          <w:rFonts w:asciiTheme="minorHAnsi" w:hAnsiTheme="minorHAnsi" w:cstheme="minorHAnsi"/>
          <w:color w:val="002060"/>
          <w:sz w:val="22"/>
          <w:szCs w:val="22"/>
        </w:rPr>
        <w:t>Wszystkim wchodzącym do budynku</w:t>
      </w:r>
      <w:r w:rsidR="00E17449">
        <w:rPr>
          <w:rFonts w:asciiTheme="minorHAnsi" w:hAnsiTheme="minorHAnsi" w:cstheme="minorHAnsi"/>
          <w:color w:val="002060"/>
          <w:sz w:val="22"/>
          <w:szCs w:val="22"/>
        </w:rPr>
        <w:t xml:space="preserve"> szkoły należy umożliwić skorzystanie z płynu do dezynfekcji rąk.</w:t>
      </w:r>
      <w:r w:rsidR="008A155A">
        <w:rPr>
          <w:rFonts w:cstheme="minorHAnsi"/>
          <w:color w:val="002060"/>
        </w:rPr>
        <w:t xml:space="preserve"> </w:t>
      </w:r>
    </w:p>
    <w:p w14:paraId="42EAEDF0" w14:textId="77777777" w:rsidR="00071801" w:rsidRPr="006B6487" w:rsidRDefault="00071801" w:rsidP="00071801">
      <w:pPr>
        <w:pStyle w:val="punkty"/>
        <w:numPr>
          <w:ilvl w:val="0"/>
          <w:numId w:val="0"/>
        </w:numPr>
        <w:ind w:left="720"/>
        <w:jc w:val="both"/>
        <w:rPr>
          <w:rFonts w:cstheme="minorHAnsi"/>
          <w:color w:val="002060"/>
        </w:rPr>
      </w:pPr>
    </w:p>
    <w:p w14:paraId="43BB99ED" w14:textId="7505A259" w:rsidR="0010312F" w:rsidRPr="008F6C3B" w:rsidRDefault="008F6C3B" w:rsidP="008F6C3B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r>
        <w:rPr>
          <w:rFonts w:asciiTheme="minorHAnsi" w:eastAsia="Times New Roman" w:hAnsiTheme="minorHAnsi" w:cstheme="minorHAnsi"/>
          <w:color w:val="002060"/>
        </w:rPr>
        <w:t>Słuchacze, nauczyciele, pracownicy, inne osoby przebywające na terenie szkoły, pracowni mają możliwość zapoznania</w:t>
      </w:r>
      <w:r w:rsidR="00E17449">
        <w:rPr>
          <w:rFonts w:asciiTheme="minorHAnsi" w:eastAsia="Times New Roman" w:hAnsiTheme="minorHAnsi" w:cstheme="minorHAnsi"/>
          <w:color w:val="002060"/>
        </w:rPr>
        <w:t xml:space="preserve"> się </w:t>
      </w:r>
      <w:r w:rsidR="00E17449" w:rsidRPr="008F6C3B">
        <w:rPr>
          <w:rFonts w:asciiTheme="minorHAnsi" w:eastAsia="Times New Roman" w:hAnsiTheme="minorHAnsi" w:cstheme="minorHAnsi"/>
          <w:color w:val="002060"/>
        </w:rPr>
        <w:t>z wewnętrznymi procedurami funkcjonowania szkoły w czasie epidemii</w:t>
      </w:r>
      <w:r>
        <w:rPr>
          <w:rFonts w:asciiTheme="minorHAnsi" w:eastAsia="Times New Roman" w:hAnsiTheme="minorHAnsi" w:cstheme="minorHAnsi"/>
          <w:color w:val="002060"/>
        </w:rPr>
        <w:t>, jak również są informowani</w:t>
      </w:r>
      <w:r w:rsidR="00E17449" w:rsidRPr="008F6C3B">
        <w:rPr>
          <w:rFonts w:asciiTheme="minorHAnsi" w:eastAsia="Times New Roman" w:hAnsiTheme="minorHAnsi" w:cstheme="minorHAnsi"/>
          <w:color w:val="002060"/>
        </w:rPr>
        <w:t xml:space="preserve"> o możliwości dokonania pomiaru temperatury</w:t>
      </w:r>
      <w:r w:rsidR="00071801" w:rsidRPr="008F6C3B">
        <w:rPr>
          <w:rFonts w:asciiTheme="minorHAnsi" w:eastAsia="Times New Roman" w:hAnsiTheme="minorHAnsi" w:cstheme="minorHAnsi"/>
          <w:color w:val="002060"/>
        </w:rPr>
        <w:t xml:space="preserve"> ciała, jeżeli zaistnieje taka</w:t>
      </w:r>
      <w:r w:rsidR="00E17449" w:rsidRPr="008F6C3B">
        <w:rPr>
          <w:rFonts w:asciiTheme="minorHAnsi" w:eastAsia="Times New Roman" w:hAnsiTheme="minorHAnsi" w:cstheme="minorHAnsi"/>
          <w:color w:val="002060"/>
        </w:rPr>
        <w:t xml:space="preserve"> </w:t>
      </w:r>
      <w:r w:rsidR="00BF1306" w:rsidRPr="008F6C3B">
        <w:rPr>
          <w:rFonts w:asciiTheme="minorHAnsi" w:eastAsia="Times New Roman" w:hAnsiTheme="minorHAnsi" w:cstheme="minorHAnsi"/>
          <w:color w:val="002060"/>
        </w:rPr>
        <w:t>konieczność</w:t>
      </w:r>
      <w:r w:rsidR="0010312F" w:rsidRPr="008F6C3B">
        <w:rPr>
          <w:rFonts w:asciiTheme="minorHAnsi" w:eastAsia="Times New Roman" w:hAnsiTheme="minorHAnsi" w:cstheme="minorHAnsi"/>
          <w:color w:val="002060"/>
        </w:rPr>
        <w:t xml:space="preserve">. </w:t>
      </w:r>
    </w:p>
    <w:p w14:paraId="760DC383" w14:textId="77777777" w:rsidR="00C43307" w:rsidRDefault="00C43307" w:rsidP="00C43307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24973CBE" w14:textId="3911F5D4" w:rsidR="00C43307" w:rsidRPr="006B6487" w:rsidRDefault="00C43307" w:rsidP="006B6487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r>
        <w:rPr>
          <w:rFonts w:asciiTheme="minorHAnsi" w:eastAsia="Times New Roman" w:hAnsiTheme="minorHAnsi" w:cstheme="minorHAnsi"/>
          <w:color w:val="002060"/>
        </w:rPr>
        <w:t>W przypadku użycia do pomiaru temperatury ciała innych termometrów, niż termometr bezdotykowy, konieczne jest dezynfekowanie ich po każdym użyciu.</w:t>
      </w:r>
    </w:p>
    <w:p w14:paraId="42B1A41C" w14:textId="59C93068" w:rsidR="003A6084" w:rsidRPr="00B36759" w:rsidRDefault="003A6084" w:rsidP="00B27B1B">
      <w:pPr>
        <w:pStyle w:val="punkty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B36759">
        <w:rPr>
          <w:rFonts w:asciiTheme="minorHAnsi" w:hAnsiTheme="minorHAnsi" w:cstheme="minorHAnsi"/>
          <w:color w:val="002060"/>
          <w:sz w:val="22"/>
          <w:szCs w:val="22"/>
        </w:rPr>
        <w:t xml:space="preserve">Na zajęcia </w:t>
      </w:r>
      <w:r w:rsidR="00071801">
        <w:rPr>
          <w:rFonts w:asciiTheme="minorHAnsi" w:hAnsiTheme="minorHAnsi" w:cstheme="minorHAnsi"/>
          <w:color w:val="002060"/>
          <w:sz w:val="22"/>
          <w:szCs w:val="22"/>
        </w:rPr>
        <w:t>stacjonarne</w:t>
      </w:r>
      <w:r w:rsidRPr="00B36759">
        <w:rPr>
          <w:rFonts w:asciiTheme="minorHAnsi" w:hAnsiTheme="minorHAnsi" w:cstheme="minorHAnsi"/>
          <w:color w:val="002060"/>
          <w:sz w:val="22"/>
          <w:szCs w:val="22"/>
        </w:rPr>
        <w:t xml:space="preserve"> może przyjść wyłącznie osoba zdrowa (</w:t>
      </w:r>
      <w:r w:rsidR="00B36759" w:rsidRPr="00B36759">
        <w:rPr>
          <w:rFonts w:asciiTheme="minorHAnsi" w:hAnsiTheme="minorHAnsi" w:cstheme="minorHAnsi"/>
          <w:color w:val="002060"/>
          <w:sz w:val="22"/>
          <w:szCs w:val="22"/>
        </w:rPr>
        <w:t>słuchacz</w:t>
      </w:r>
      <w:r w:rsidRPr="00B36759">
        <w:rPr>
          <w:rFonts w:asciiTheme="minorHAnsi" w:hAnsiTheme="minorHAnsi" w:cstheme="minorHAnsi"/>
          <w:color w:val="002060"/>
          <w:sz w:val="22"/>
          <w:szCs w:val="22"/>
        </w:rPr>
        <w:t>, nauczyciel, inny pracownik szkoły</w:t>
      </w:r>
      <w:r w:rsidR="00B36759" w:rsidRPr="00B36759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B36759">
        <w:rPr>
          <w:rFonts w:asciiTheme="minorHAnsi" w:hAnsiTheme="minorHAnsi" w:cstheme="minorHAnsi"/>
          <w:color w:val="002060"/>
          <w:sz w:val="22"/>
          <w:szCs w:val="22"/>
        </w:rPr>
        <w:t>) bez objawów chorobowych sugerujących chorobę zakaźną</w:t>
      </w:r>
      <w:r w:rsidR="00B36759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506448D6" w14:textId="74321628" w:rsidR="004A786F" w:rsidRDefault="003A6084" w:rsidP="00B27B1B">
      <w:pPr>
        <w:pStyle w:val="punkty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B36759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B36759">
        <w:rPr>
          <w:rFonts w:asciiTheme="minorHAnsi" w:hAnsiTheme="minorHAnsi" w:cstheme="minorHAnsi"/>
          <w:color w:val="002060"/>
          <w:sz w:val="22"/>
          <w:szCs w:val="22"/>
        </w:rPr>
        <w:t>Słuchacz</w:t>
      </w:r>
      <w:r w:rsidR="00B36759" w:rsidRPr="00B36759">
        <w:rPr>
          <w:rFonts w:asciiTheme="minorHAnsi" w:hAnsiTheme="minorHAnsi" w:cstheme="minorHAnsi"/>
          <w:color w:val="002060"/>
          <w:sz w:val="22"/>
          <w:szCs w:val="22"/>
        </w:rPr>
        <w:t xml:space="preserve">, nauczyciel oraz każda inna osoba uczestnicząca w </w:t>
      </w:r>
      <w:r w:rsidR="00B36759">
        <w:rPr>
          <w:rFonts w:asciiTheme="minorHAnsi" w:hAnsiTheme="minorHAnsi" w:cstheme="minorHAnsi"/>
          <w:color w:val="002060"/>
          <w:sz w:val="22"/>
          <w:szCs w:val="22"/>
        </w:rPr>
        <w:t xml:space="preserve">zajęciach </w:t>
      </w:r>
      <w:r w:rsidR="00071801">
        <w:rPr>
          <w:rFonts w:asciiTheme="minorHAnsi" w:hAnsiTheme="minorHAnsi" w:cstheme="minorHAnsi"/>
          <w:color w:val="002060"/>
          <w:sz w:val="22"/>
          <w:szCs w:val="22"/>
        </w:rPr>
        <w:t xml:space="preserve">stacjonarnych </w:t>
      </w:r>
      <w:r w:rsidR="00B36759" w:rsidRPr="00B36759">
        <w:rPr>
          <w:rFonts w:asciiTheme="minorHAnsi" w:hAnsiTheme="minorHAnsi" w:cstheme="minorHAnsi"/>
          <w:color w:val="002060"/>
          <w:sz w:val="22"/>
          <w:szCs w:val="22"/>
        </w:rPr>
        <w:t xml:space="preserve">nie może przyjść </w:t>
      </w:r>
      <w:r w:rsidR="00B36759">
        <w:rPr>
          <w:rFonts w:asciiTheme="minorHAnsi" w:hAnsiTheme="minorHAnsi" w:cstheme="minorHAnsi"/>
          <w:color w:val="002060"/>
          <w:sz w:val="22"/>
          <w:szCs w:val="22"/>
        </w:rPr>
        <w:t>do szkoły</w:t>
      </w:r>
      <w:r w:rsidR="00B36759" w:rsidRPr="00B36759">
        <w:rPr>
          <w:rFonts w:asciiTheme="minorHAnsi" w:hAnsiTheme="minorHAnsi" w:cstheme="minorHAnsi"/>
          <w:color w:val="002060"/>
          <w:sz w:val="22"/>
          <w:szCs w:val="22"/>
        </w:rPr>
        <w:t>, jeżeli jest objęta kwarantanną lub izolacją w warunkach domowych.</w:t>
      </w:r>
    </w:p>
    <w:p w14:paraId="5178A7C3" w14:textId="237D69C2" w:rsidR="002A2589" w:rsidRPr="002A2589" w:rsidRDefault="007529B0" w:rsidP="002A2589">
      <w:pPr>
        <w:pStyle w:val="punkty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529B0">
        <w:rPr>
          <w:rFonts w:asciiTheme="minorHAnsi" w:hAnsiTheme="minorHAnsi" w:cstheme="minorHAnsi"/>
          <w:color w:val="002060"/>
          <w:sz w:val="22"/>
          <w:szCs w:val="22"/>
        </w:rPr>
        <w:t xml:space="preserve">Rekomenduje się stosowanie maseczek w przestrzeni wspólnej przez </w:t>
      </w:r>
      <w:r>
        <w:rPr>
          <w:rFonts w:asciiTheme="minorHAnsi" w:hAnsiTheme="minorHAnsi" w:cstheme="minorHAnsi"/>
          <w:color w:val="002060"/>
          <w:sz w:val="22"/>
          <w:szCs w:val="22"/>
        </w:rPr>
        <w:t>słuchaczy, nauczycieli, pracowników, innych osób przebywających na terenie szkoły, pracowni, gdy nie ma możliwości zachowania dystansu.</w:t>
      </w:r>
    </w:p>
    <w:p w14:paraId="79644F9E" w14:textId="77777777" w:rsidR="002A2589" w:rsidRDefault="002A2589" w:rsidP="002A2589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6315AB5B" w14:textId="1D4EF6F1" w:rsidR="007529B0" w:rsidRDefault="00D4646B" w:rsidP="00D4646B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r w:rsidRPr="00D4646B">
        <w:rPr>
          <w:rFonts w:asciiTheme="minorHAnsi" w:eastAsia="Times New Roman" w:hAnsiTheme="minorHAnsi" w:cstheme="minorHAnsi"/>
          <w:color w:val="002060"/>
        </w:rPr>
        <w:t>Bezwzględnie obowiązują ogólne zasady higieny: częste mycie rąk (po przyjściu do szkoły należy bezzwłocznie umyć ręce), ochrona podczas kichania i kaszlu oraz unikanie dotykania oczu, nosa i ust.</w:t>
      </w:r>
    </w:p>
    <w:p w14:paraId="0010ABE6" w14:textId="7864DDBB" w:rsidR="00372795" w:rsidRPr="00D4646B" w:rsidRDefault="00372795" w:rsidP="00372795">
      <w:pPr>
        <w:pStyle w:val="Akapitzlist"/>
        <w:rPr>
          <w:rFonts w:asciiTheme="minorHAnsi" w:eastAsia="Times New Roman" w:hAnsiTheme="minorHAnsi" w:cstheme="minorHAnsi"/>
          <w:color w:val="002060"/>
        </w:rPr>
      </w:pPr>
      <w:r w:rsidRPr="00372795">
        <w:rPr>
          <w:rFonts w:asciiTheme="minorHAnsi" w:eastAsia="Times New Roman" w:hAnsiTheme="minorHAnsi" w:cstheme="minorHAnsi"/>
          <w:color w:val="002060"/>
        </w:rPr>
        <w:t>Osoby, które ze względów zdrowotnych nie mogą zakrywać ust i nosa za pomocą maseczki, powinny – kiedy jest to konieczne – używać przyłbicy, która nie utrudnia oddychania.</w:t>
      </w:r>
    </w:p>
    <w:p w14:paraId="03DAF293" w14:textId="50C288B9" w:rsidR="004A786F" w:rsidRDefault="004A786F" w:rsidP="00B27B1B">
      <w:pPr>
        <w:pStyle w:val="punkty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74828">
        <w:rPr>
          <w:rFonts w:asciiTheme="minorHAnsi" w:hAnsiTheme="minorHAnsi" w:cstheme="minorHAnsi"/>
          <w:color w:val="002060"/>
          <w:sz w:val="22"/>
          <w:szCs w:val="22"/>
        </w:rPr>
        <w:t xml:space="preserve">Na </w:t>
      </w:r>
      <w:r w:rsidR="00774828" w:rsidRPr="00774828">
        <w:rPr>
          <w:rFonts w:asciiTheme="minorHAnsi" w:hAnsiTheme="minorHAnsi" w:cstheme="minorHAnsi"/>
          <w:color w:val="002060"/>
          <w:sz w:val="22"/>
          <w:szCs w:val="22"/>
        </w:rPr>
        <w:t>zajęciach</w:t>
      </w:r>
      <w:r w:rsidRPr="00774828">
        <w:rPr>
          <w:rFonts w:asciiTheme="minorHAnsi" w:hAnsiTheme="minorHAnsi" w:cstheme="minorHAnsi"/>
          <w:color w:val="002060"/>
          <w:sz w:val="22"/>
          <w:szCs w:val="22"/>
        </w:rPr>
        <w:t xml:space="preserve"> każdy </w:t>
      </w:r>
      <w:r w:rsidR="00774828" w:rsidRPr="00774828">
        <w:rPr>
          <w:rFonts w:asciiTheme="minorHAnsi" w:hAnsiTheme="minorHAnsi" w:cstheme="minorHAnsi"/>
          <w:color w:val="002060"/>
          <w:sz w:val="22"/>
          <w:szCs w:val="22"/>
        </w:rPr>
        <w:t>słuchacz</w:t>
      </w:r>
      <w:r w:rsidRPr="00774828">
        <w:rPr>
          <w:rFonts w:asciiTheme="minorHAnsi" w:hAnsiTheme="minorHAnsi" w:cstheme="minorHAnsi"/>
          <w:color w:val="002060"/>
          <w:sz w:val="22"/>
          <w:szCs w:val="22"/>
        </w:rPr>
        <w:t xml:space="preserve"> korzysta z własnych przyborów piśmienniczych</w:t>
      </w:r>
      <w:r w:rsidR="00625C7D">
        <w:rPr>
          <w:rFonts w:asciiTheme="minorHAnsi" w:hAnsiTheme="minorHAnsi" w:cstheme="minorHAnsi"/>
          <w:color w:val="002060"/>
          <w:sz w:val="22"/>
          <w:szCs w:val="22"/>
        </w:rPr>
        <w:t xml:space="preserve">. </w:t>
      </w:r>
      <w:r w:rsidRPr="00774828">
        <w:rPr>
          <w:rFonts w:asciiTheme="minorHAnsi" w:hAnsiTheme="minorHAnsi" w:cstheme="minorHAnsi"/>
          <w:color w:val="002060"/>
          <w:sz w:val="22"/>
          <w:szCs w:val="22"/>
        </w:rPr>
        <w:t xml:space="preserve">Jeżeli </w:t>
      </w:r>
      <w:r w:rsidR="00625C7D">
        <w:rPr>
          <w:rFonts w:asciiTheme="minorHAnsi" w:hAnsiTheme="minorHAnsi" w:cstheme="minorHAnsi"/>
          <w:color w:val="002060"/>
          <w:sz w:val="22"/>
          <w:szCs w:val="22"/>
        </w:rPr>
        <w:t>zajęcia</w:t>
      </w:r>
      <w:r w:rsidR="00001BE8">
        <w:rPr>
          <w:rFonts w:asciiTheme="minorHAnsi" w:hAnsiTheme="minorHAnsi" w:cstheme="minorHAnsi"/>
          <w:color w:val="002060"/>
          <w:sz w:val="22"/>
          <w:szCs w:val="22"/>
        </w:rPr>
        <w:t xml:space="preserve"> teoretyczne lub </w:t>
      </w:r>
      <w:r w:rsidR="00625C7D">
        <w:rPr>
          <w:rFonts w:asciiTheme="minorHAnsi" w:hAnsiTheme="minorHAnsi" w:cstheme="minorHAnsi"/>
          <w:color w:val="002060"/>
          <w:sz w:val="22"/>
          <w:szCs w:val="22"/>
        </w:rPr>
        <w:t>praktyczne są prowadzone z wykorzystaniem pomocy dydaktycznych, z których bezpośrednio będą korzystali słuchacze</w:t>
      </w:r>
      <w:r w:rsidRPr="00774828">
        <w:rPr>
          <w:rFonts w:asciiTheme="minorHAnsi" w:hAnsiTheme="minorHAnsi" w:cstheme="minorHAnsi"/>
          <w:color w:val="002060"/>
          <w:sz w:val="22"/>
          <w:szCs w:val="22"/>
        </w:rPr>
        <w:t xml:space="preserve"> – konieczna jest ich dezynfekcja. W przypadku materiałów jednorazowych, których </w:t>
      </w:r>
      <w:r w:rsidR="004D05BA">
        <w:rPr>
          <w:rFonts w:asciiTheme="minorHAnsi" w:hAnsiTheme="minorHAnsi" w:cstheme="minorHAnsi"/>
          <w:color w:val="002060"/>
          <w:sz w:val="22"/>
          <w:szCs w:val="22"/>
        </w:rPr>
        <w:t>słuchacze</w:t>
      </w:r>
      <w:r w:rsidRPr="00774828">
        <w:rPr>
          <w:rFonts w:asciiTheme="minorHAnsi" w:hAnsiTheme="minorHAnsi" w:cstheme="minorHAnsi"/>
          <w:color w:val="002060"/>
          <w:sz w:val="22"/>
          <w:szCs w:val="22"/>
        </w:rPr>
        <w:t xml:space="preserve"> nie zwracają, dezynfekcja nie jest konieczna. </w:t>
      </w:r>
    </w:p>
    <w:p w14:paraId="1DBEF328" w14:textId="02D3A79E" w:rsidR="002B6D49" w:rsidRPr="002B6D49" w:rsidRDefault="00BF1306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Należy regularnie dezynfekować / czyścić z użyciem detergentu</w:t>
      </w:r>
      <w:r w:rsidR="0078217A" w:rsidRPr="002B6D49">
        <w:rPr>
          <w:rFonts w:asciiTheme="minorHAnsi" w:hAnsiTheme="minorHAnsi" w:cstheme="minorHAnsi"/>
          <w:color w:val="002060"/>
          <w:sz w:val="22"/>
          <w:szCs w:val="22"/>
        </w:rPr>
        <w:t>:</w:t>
      </w:r>
    </w:p>
    <w:p w14:paraId="483B62FB" w14:textId="51FB52D9" w:rsidR="0078217A" w:rsidRPr="002B6D49" w:rsidRDefault="0078217A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B6D49">
        <w:rPr>
          <w:rFonts w:asciiTheme="minorHAnsi" w:hAnsiTheme="minorHAnsi" w:cstheme="minorHAnsi"/>
          <w:color w:val="002060"/>
          <w:sz w:val="22"/>
          <w:szCs w:val="22"/>
        </w:rPr>
        <w:t>• sprzęt i urządzenia wykorzystywane przez słuchaczy podczas zajęć praktycznych</w:t>
      </w:r>
      <w:r w:rsidR="00F640CD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  <w:r w:rsidR="00F640CD" w:rsidRPr="00B73B58">
        <w:rPr>
          <w:rFonts w:asciiTheme="minorHAnsi" w:hAnsiTheme="minorHAnsi" w:cstheme="minorHAnsi"/>
          <w:color w:val="002060"/>
          <w:sz w:val="22"/>
          <w:szCs w:val="22"/>
        </w:rPr>
        <w:t>stolik</w:t>
      </w:r>
      <w:r w:rsidR="00F640CD">
        <w:rPr>
          <w:rFonts w:asciiTheme="minorHAnsi" w:hAnsiTheme="minorHAnsi" w:cstheme="minorHAnsi"/>
          <w:color w:val="002060"/>
          <w:sz w:val="22"/>
          <w:szCs w:val="22"/>
        </w:rPr>
        <w:t>i</w:t>
      </w:r>
      <w:r w:rsidR="00F640CD" w:rsidRPr="00B73B58">
        <w:rPr>
          <w:rFonts w:asciiTheme="minorHAnsi" w:hAnsiTheme="minorHAnsi" w:cstheme="minorHAnsi"/>
          <w:color w:val="002060"/>
          <w:sz w:val="22"/>
          <w:szCs w:val="22"/>
        </w:rPr>
        <w:t xml:space="preserve"> zabiegow</w:t>
      </w:r>
      <w:r w:rsidR="00F640CD">
        <w:rPr>
          <w:rFonts w:asciiTheme="minorHAnsi" w:hAnsiTheme="minorHAnsi" w:cstheme="minorHAnsi"/>
          <w:color w:val="002060"/>
          <w:sz w:val="22"/>
          <w:szCs w:val="22"/>
        </w:rPr>
        <w:t>e</w:t>
      </w:r>
      <w:r w:rsidR="00F640CD" w:rsidRPr="00B73B58">
        <w:rPr>
          <w:rFonts w:asciiTheme="minorHAnsi" w:hAnsiTheme="minorHAnsi" w:cstheme="minorHAnsi"/>
          <w:color w:val="002060"/>
          <w:sz w:val="22"/>
          <w:szCs w:val="22"/>
        </w:rPr>
        <w:t>,</w:t>
      </w:r>
      <w:r w:rsidR="00F640CD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F640CD" w:rsidRPr="00B73B58">
        <w:rPr>
          <w:rFonts w:asciiTheme="minorHAnsi" w:hAnsiTheme="minorHAnsi" w:cstheme="minorHAnsi"/>
          <w:color w:val="002060"/>
          <w:sz w:val="22"/>
          <w:szCs w:val="22"/>
        </w:rPr>
        <w:t>st</w:t>
      </w:r>
      <w:r w:rsidR="00F640CD">
        <w:rPr>
          <w:rFonts w:asciiTheme="minorHAnsi" w:hAnsiTheme="minorHAnsi" w:cstheme="minorHAnsi"/>
          <w:color w:val="002060"/>
          <w:sz w:val="22"/>
          <w:szCs w:val="22"/>
        </w:rPr>
        <w:t>o</w:t>
      </w:r>
      <w:r w:rsidR="00F640CD" w:rsidRPr="00B73B58">
        <w:rPr>
          <w:rFonts w:asciiTheme="minorHAnsi" w:hAnsiTheme="minorHAnsi" w:cstheme="minorHAnsi"/>
          <w:color w:val="002060"/>
          <w:sz w:val="22"/>
          <w:szCs w:val="22"/>
        </w:rPr>
        <w:t>ł</w:t>
      </w:r>
      <w:r w:rsidR="00F640CD">
        <w:rPr>
          <w:rFonts w:asciiTheme="minorHAnsi" w:hAnsiTheme="minorHAnsi" w:cstheme="minorHAnsi"/>
          <w:color w:val="002060"/>
          <w:sz w:val="22"/>
          <w:szCs w:val="22"/>
        </w:rPr>
        <w:t>y</w:t>
      </w:r>
      <w:r w:rsidR="00F640CD" w:rsidRPr="00B73B58">
        <w:rPr>
          <w:rFonts w:asciiTheme="minorHAnsi" w:hAnsiTheme="minorHAnsi" w:cstheme="minorHAnsi"/>
          <w:color w:val="002060"/>
          <w:sz w:val="22"/>
          <w:szCs w:val="22"/>
        </w:rPr>
        <w:t xml:space="preserve"> do masażu, </w:t>
      </w:r>
      <w:r w:rsidR="002B6D49" w:rsidRPr="002B6D49">
        <w:rPr>
          <w:rFonts w:asciiTheme="minorHAnsi" w:hAnsiTheme="minorHAnsi" w:cstheme="minorHAnsi"/>
          <w:color w:val="002060"/>
          <w:sz w:val="22"/>
          <w:szCs w:val="22"/>
        </w:rPr>
        <w:t xml:space="preserve"> ( jeżeli z tego samego sprzętu lub urządzenia korzysta więcej, niż jedna osoba</w:t>
      </w:r>
      <w:r w:rsidR="00B73B58">
        <w:rPr>
          <w:rFonts w:asciiTheme="minorHAnsi" w:hAnsiTheme="minorHAnsi" w:cstheme="minorHAnsi"/>
          <w:color w:val="002060"/>
          <w:sz w:val="22"/>
          <w:szCs w:val="22"/>
        </w:rPr>
        <w:t xml:space="preserve"> i nie wszyscy korzystający mają </w:t>
      </w:r>
      <w:r w:rsidR="002B6D49" w:rsidRPr="002B6D49">
        <w:rPr>
          <w:rFonts w:asciiTheme="minorHAnsi" w:hAnsiTheme="minorHAnsi" w:cstheme="minorHAnsi"/>
          <w:color w:val="002060"/>
          <w:sz w:val="22"/>
          <w:szCs w:val="22"/>
        </w:rPr>
        <w:t>rękawicz</w:t>
      </w:r>
      <w:r w:rsidR="00B73B58">
        <w:rPr>
          <w:rFonts w:asciiTheme="minorHAnsi" w:hAnsiTheme="minorHAnsi" w:cstheme="minorHAnsi"/>
          <w:color w:val="002060"/>
          <w:sz w:val="22"/>
          <w:szCs w:val="22"/>
        </w:rPr>
        <w:t>ki</w:t>
      </w:r>
      <w:r w:rsidR="002B6D49" w:rsidRPr="002B6D49">
        <w:rPr>
          <w:rFonts w:asciiTheme="minorHAnsi" w:hAnsiTheme="minorHAnsi" w:cstheme="minorHAnsi"/>
          <w:color w:val="002060"/>
          <w:sz w:val="22"/>
          <w:szCs w:val="22"/>
        </w:rPr>
        <w:t xml:space="preserve"> ),</w:t>
      </w:r>
    </w:p>
    <w:p w14:paraId="4495467E" w14:textId="7758537E" w:rsidR="00B73B58" w:rsidRPr="002B6D49" w:rsidRDefault="0078217A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B6D49">
        <w:rPr>
          <w:rFonts w:asciiTheme="minorHAnsi" w:hAnsiTheme="minorHAnsi" w:cstheme="minorHAnsi"/>
          <w:color w:val="002060"/>
          <w:sz w:val="22"/>
          <w:szCs w:val="22"/>
        </w:rPr>
        <w:t>• ławki oraz krzesła,</w:t>
      </w:r>
    </w:p>
    <w:p w14:paraId="2FD731F6" w14:textId="2D044453" w:rsidR="002B6D49" w:rsidRDefault="0078217A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B6D49">
        <w:rPr>
          <w:rFonts w:asciiTheme="minorHAnsi" w:hAnsiTheme="minorHAnsi" w:cstheme="minorHAnsi"/>
          <w:color w:val="002060"/>
          <w:sz w:val="22"/>
          <w:szCs w:val="22"/>
        </w:rPr>
        <w:t>• klamki, włączniki światła</w:t>
      </w:r>
      <w:r w:rsidR="00C43307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1D43CBFA" w14:textId="02B4CD6D" w:rsidR="0084142D" w:rsidRDefault="00C43307" w:rsidP="00C43307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lastRenderedPageBreak/>
        <w:t xml:space="preserve">Należy utrzymywać w czystości pracownie/sale lekcyjne, </w:t>
      </w:r>
      <w:r w:rsidR="0084142D">
        <w:rPr>
          <w:rFonts w:asciiTheme="minorHAnsi" w:hAnsiTheme="minorHAnsi" w:cstheme="minorHAnsi"/>
          <w:color w:val="002060"/>
          <w:sz w:val="22"/>
          <w:szCs w:val="22"/>
        </w:rPr>
        <w:t>korytarze i inne ciągi komunikacyjne,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jak również </w:t>
      </w:r>
      <w:r w:rsidR="00397DD7">
        <w:rPr>
          <w:rFonts w:asciiTheme="minorHAnsi" w:hAnsiTheme="minorHAnsi" w:cstheme="minorHAnsi"/>
          <w:color w:val="002060"/>
          <w:sz w:val="22"/>
          <w:szCs w:val="22"/>
        </w:rPr>
        <w:t xml:space="preserve">toalety </w:t>
      </w:r>
      <w:r w:rsidR="00762E5E">
        <w:rPr>
          <w:rFonts w:asciiTheme="minorHAnsi" w:hAnsiTheme="minorHAnsi" w:cstheme="minorHAnsi"/>
          <w:color w:val="002060"/>
          <w:sz w:val="22"/>
          <w:szCs w:val="22"/>
        </w:rPr>
        <w:t xml:space="preserve">oraz </w:t>
      </w:r>
      <w:r>
        <w:rPr>
          <w:rFonts w:asciiTheme="minorHAnsi" w:hAnsiTheme="minorHAnsi" w:cstheme="minorHAnsi"/>
          <w:color w:val="002060"/>
          <w:sz w:val="22"/>
          <w:szCs w:val="22"/>
        </w:rPr>
        <w:t>pomieszczenia sanitarno-higieniczne, gdzie powinny się znaleźć plakaty z zasadami prawidłowego mycia rąk, a przy dozownikach z płynem do dezynfekcji rąk - instrukcje</w:t>
      </w:r>
      <w:r w:rsidR="0084142D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6D398E5C" w14:textId="252F86A5" w:rsidR="00BC127D" w:rsidRPr="002B6D49" w:rsidRDefault="00BC127D" w:rsidP="00C43307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BC127D">
        <w:rPr>
          <w:rFonts w:asciiTheme="minorHAnsi" w:hAnsiTheme="minorHAnsi" w:cstheme="minorHAnsi"/>
          <w:color w:val="002060"/>
          <w:sz w:val="22"/>
          <w:szCs w:val="22"/>
        </w:rPr>
        <w:t>Przeprowadzając dezynfekcję, należy ściśle przestrzegać zaleceń producenta</w:t>
      </w:r>
      <w:r w:rsidR="00FC69E4">
        <w:rPr>
          <w:rFonts w:asciiTheme="minorHAnsi" w:hAnsiTheme="minorHAnsi" w:cstheme="minorHAnsi"/>
          <w:color w:val="002060"/>
          <w:sz w:val="22"/>
          <w:szCs w:val="22"/>
        </w:rPr>
        <w:t>,</w:t>
      </w:r>
      <w:r w:rsidRPr="00BC127D">
        <w:rPr>
          <w:rFonts w:asciiTheme="minorHAnsi" w:hAnsiTheme="minorHAnsi" w:cstheme="minorHAnsi"/>
          <w:color w:val="002060"/>
          <w:sz w:val="22"/>
          <w:szCs w:val="22"/>
        </w:rPr>
        <w:t xml:space="preserve"> znajdujących się na opakowaniu środka do dezynfekcji. Ważne jest ścisłe przestrzeganie czasu niezbędnego do wywietrzenia dezynfekowanych pomieszczeń i przedmiotów, tak aby </w:t>
      </w:r>
      <w:r>
        <w:rPr>
          <w:rFonts w:asciiTheme="minorHAnsi" w:hAnsiTheme="minorHAnsi" w:cstheme="minorHAnsi"/>
          <w:color w:val="002060"/>
          <w:sz w:val="22"/>
          <w:szCs w:val="22"/>
        </w:rPr>
        <w:t>uczestnicy zajęć</w:t>
      </w:r>
      <w:r w:rsidRPr="00BC127D">
        <w:rPr>
          <w:rFonts w:asciiTheme="minorHAnsi" w:hAnsiTheme="minorHAnsi" w:cstheme="minorHAnsi"/>
          <w:color w:val="002060"/>
          <w:sz w:val="22"/>
          <w:szCs w:val="22"/>
        </w:rPr>
        <w:t xml:space="preserve"> nie byli narażeni na wdychanie oparów środków służących do dezynfekcji.</w:t>
      </w:r>
    </w:p>
    <w:p w14:paraId="1D8E1E52" w14:textId="77777777" w:rsidR="00207871" w:rsidRDefault="002B6D49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B6D49">
        <w:rPr>
          <w:rFonts w:asciiTheme="minorHAnsi" w:hAnsiTheme="minorHAnsi" w:cstheme="minorHAnsi"/>
          <w:color w:val="002060"/>
          <w:sz w:val="22"/>
          <w:szCs w:val="22"/>
        </w:rPr>
        <w:t>W przypadku zajęć praktycznych, wymagających bezpośredniego kontaktu słuchacza z inną osobą</w:t>
      </w:r>
      <w:r w:rsidR="00B73B58">
        <w:rPr>
          <w:rFonts w:asciiTheme="minorHAnsi" w:hAnsiTheme="minorHAnsi" w:cstheme="minorHAnsi"/>
          <w:color w:val="002060"/>
          <w:sz w:val="22"/>
          <w:szCs w:val="22"/>
        </w:rPr>
        <w:t xml:space="preserve"> należy</w:t>
      </w:r>
      <w:r w:rsidRPr="002B6D49">
        <w:rPr>
          <w:rFonts w:asciiTheme="minorHAnsi" w:hAnsiTheme="minorHAnsi" w:cstheme="minorHAnsi"/>
          <w:color w:val="002060"/>
          <w:sz w:val="22"/>
          <w:szCs w:val="22"/>
        </w:rPr>
        <w:t>:</w:t>
      </w:r>
    </w:p>
    <w:p w14:paraId="67F0AC32" w14:textId="77777777" w:rsidR="0055747D" w:rsidRPr="0055747D" w:rsidRDefault="0078217A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07871">
        <w:rPr>
          <w:rFonts w:asciiTheme="minorHAnsi" w:hAnsiTheme="minorHAnsi" w:cstheme="minorHAnsi"/>
          <w:color w:val="002060"/>
          <w:sz w:val="22"/>
          <w:szCs w:val="22"/>
        </w:rPr>
        <w:t xml:space="preserve">• </w:t>
      </w:r>
      <w:r w:rsidR="00207871">
        <w:rPr>
          <w:rFonts w:asciiTheme="minorHAnsi" w:hAnsiTheme="minorHAnsi" w:cstheme="minorHAnsi"/>
          <w:color w:val="002060"/>
          <w:sz w:val="22"/>
          <w:szCs w:val="22"/>
        </w:rPr>
        <w:t>używać</w:t>
      </w:r>
      <w:r w:rsidR="00207871" w:rsidRPr="00207871">
        <w:rPr>
          <w:rFonts w:asciiTheme="minorHAnsi" w:hAnsiTheme="minorHAnsi" w:cstheme="minorHAnsi"/>
          <w:color w:val="002060"/>
          <w:sz w:val="22"/>
          <w:szCs w:val="22"/>
        </w:rPr>
        <w:t xml:space="preserve"> jednorazow</w:t>
      </w:r>
      <w:r w:rsidR="00207871">
        <w:rPr>
          <w:rFonts w:asciiTheme="minorHAnsi" w:hAnsiTheme="minorHAnsi" w:cstheme="minorHAnsi"/>
          <w:color w:val="002060"/>
          <w:sz w:val="22"/>
          <w:szCs w:val="22"/>
        </w:rPr>
        <w:t>ych</w:t>
      </w:r>
      <w:r w:rsidR="00207871" w:rsidRPr="00207871">
        <w:rPr>
          <w:rFonts w:asciiTheme="minorHAnsi" w:hAnsiTheme="minorHAnsi" w:cstheme="minorHAnsi"/>
          <w:color w:val="002060"/>
          <w:sz w:val="22"/>
          <w:szCs w:val="22"/>
        </w:rPr>
        <w:t xml:space="preserve"> rękawicz</w:t>
      </w:r>
      <w:r w:rsidR="00207871">
        <w:rPr>
          <w:rFonts w:asciiTheme="minorHAnsi" w:hAnsiTheme="minorHAnsi" w:cstheme="minorHAnsi"/>
          <w:color w:val="002060"/>
          <w:sz w:val="22"/>
          <w:szCs w:val="22"/>
        </w:rPr>
        <w:t>ek</w:t>
      </w:r>
      <w:r w:rsidR="00207871" w:rsidRPr="00207871">
        <w:rPr>
          <w:rFonts w:asciiTheme="minorHAnsi" w:hAnsiTheme="minorHAnsi" w:cstheme="minorHAnsi"/>
          <w:color w:val="002060"/>
          <w:sz w:val="22"/>
          <w:szCs w:val="22"/>
        </w:rPr>
        <w:t xml:space="preserve"> (na zdezynfekowane ręce) bezpośrednio przed </w:t>
      </w:r>
      <w:r w:rsidR="00207871" w:rsidRPr="0055747D">
        <w:rPr>
          <w:rFonts w:asciiTheme="minorHAnsi" w:hAnsiTheme="minorHAnsi" w:cstheme="minorHAnsi"/>
          <w:color w:val="002060"/>
          <w:sz w:val="22"/>
          <w:szCs w:val="22"/>
        </w:rPr>
        <w:t>rozpoczęciem czynności przygotowania, np. stanowiska do masażu, do zabiegu kosmetycznego</w:t>
      </w:r>
      <w:r w:rsidR="0055747D" w:rsidRPr="0055747D">
        <w:rPr>
          <w:rFonts w:asciiTheme="minorHAnsi" w:hAnsiTheme="minorHAnsi" w:cstheme="minorHAnsi"/>
          <w:color w:val="002060"/>
          <w:sz w:val="22"/>
          <w:szCs w:val="22"/>
        </w:rPr>
        <w:t xml:space="preserve"> itp.,</w:t>
      </w:r>
    </w:p>
    <w:p w14:paraId="3C5D7938" w14:textId="733730BF" w:rsidR="0078217A" w:rsidRDefault="0055747D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5747D">
        <w:rPr>
          <w:rFonts w:asciiTheme="minorHAnsi" w:hAnsiTheme="minorHAnsi" w:cstheme="minorHAnsi"/>
          <w:color w:val="002060"/>
          <w:sz w:val="22"/>
          <w:szCs w:val="22"/>
        </w:rPr>
        <w:t xml:space="preserve">• </w:t>
      </w:r>
      <w:r w:rsidR="00BC127D">
        <w:rPr>
          <w:rFonts w:asciiTheme="minorHAnsi" w:hAnsiTheme="minorHAnsi" w:cstheme="minorHAnsi"/>
          <w:color w:val="002060"/>
          <w:sz w:val="22"/>
          <w:szCs w:val="22"/>
        </w:rPr>
        <w:t>stosować osłonę ust i nosa (</w:t>
      </w:r>
      <w:r w:rsidR="000B0F63">
        <w:rPr>
          <w:rFonts w:asciiTheme="minorHAnsi" w:hAnsiTheme="minorHAnsi" w:cstheme="minorHAnsi"/>
          <w:color w:val="002060"/>
          <w:sz w:val="22"/>
          <w:szCs w:val="22"/>
        </w:rPr>
        <w:t xml:space="preserve"> np.</w:t>
      </w:r>
      <w:r w:rsidR="00BC127D">
        <w:rPr>
          <w:rFonts w:asciiTheme="minorHAnsi" w:hAnsiTheme="minorHAnsi" w:cstheme="minorHAnsi"/>
          <w:color w:val="002060"/>
          <w:sz w:val="22"/>
          <w:szCs w:val="22"/>
        </w:rPr>
        <w:t xml:space="preserve"> maseczk</w:t>
      </w:r>
      <w:r w:rsidR="000B0F63">
        <w:rPr>
          <w:rFonts w:asciiTheme="minorHAnsi" w:hAnsiTheme="minorHAnsi" w:cstheme="minorHAnsi"/>
          <w:color w:val="002060"/>
          <w:sz w:val="22"/>
          <w:szCs w:val="22"/>
        </w:rPr>
        <w:t>ę</w:t>
      </w:r>
      <w:r w:rsidR="00BC127D">
        <w:rPr>
          <w:rFonts w:asciiTheme="minorHAnsi" w:hAnsiTheme="minorHAnsi" w:cstheme="minorHAnsi"/>
          <w:color w:val="002060"/>
          <w:sz w:val="22"/>
          <w:szCs w:val="22"/>
        </w:rPr>
        <w:t>/</w:t>
      </w:r>
      <w:r w:rsidRPr="0055747D">
        <w:rPr>
          <w:rFonts w:asciiTheme="minorHAnsi" w:hAnsiTheme="minorHAnsi" w:cstheme="minorHAnsi"/>
          <w:color w:val="002060"/>
          <w:sz w:val="22"/>
          <w:szCs w:val="22"/>
        </w:rPr>
        <w:t>przyłbic</w:t>
      </w:r>
      <w:r w:rsidR="000B0F63">
        <w:rPr>
          <w:rFonts w:asciiTheme="minorHAnsi" w:hAnsiTheme="minorHAnsi" w:cstheme="minorHAnsi"/>
          <w:color w:val="002060"/>
          <w:sz w:val="22"/>
          <w:szCs w:val="22"/>
        </w:rPr>
        <w:t>ę</w:t>
      </w:r>
      <w:r w:rsidR="00BC127D">
        <w:rPr>
          <w:rFonts w:asciiTheme="minorHAnsi" w:hAnsiTheme="minorHAnsi" w:cstheme="minorHAnsi"/>
          <w:color w:val="002060"/>
          <w:sz w:val="22"/>
          <w:szCs w:val="22"/>
        </w:rPr>
        <w:t xml:space="preserve"> )</w:t>
      </w:r>
      <w:r w:rsidR="0091284F">
        <w:rPr>
          <w:rFonts w:asciiTheme="minorHAnsi" w:hAnsiTheme="minorHAnsi" w:cstheme="minorHAnsi"/>
          <w:color w:val="002060"/>
          <w:sz w:val="22"/>
          <w:szCs w:val="22"/>
        </w:rPr>
        <w:t xml:space="preserve"> przed </w:t>
      </w:r>
      <w:r w:rsidR="0091284F" w:rsidRPr="0055747D">
        <w:rPr>
          <w:rFonts w:asciiTheme="minorHAnsi" w:hAnsiTheme="minorHAnsi" w:cstheme="minorHAnsi"/>
          <w:color w:val="002060"/>
          <w:sz w:val="22"/>
          <w:szCs w:val="22"/>
        </w:rPr>
        <w:t>przyst</w:t>
      </w:r>
      <w:r w:rsidR="0091284F">
        <w:rPr>
          <w:rFonts w:asciiTheme="minorHAnsi" w:hAnsiTheme="minorHAnsi" w:cstheme="minorHAnsi"/>
          <w:color w:val="002060"/>
          <w:sz w:val="22"/>
          <w:szCs w:val="22"/>
        </w:rPr>
        <w:t>ąpieniem</w:t>
      </w:r>
      <w:r w:rsidR="0091284F" w:rsidRPr="0055747D">
        <w:rPr>
          <w:rFonts w:asciiTheme="minorHAnsi" w:hAnsiTheme="minorHAnsi" w:cstheme="minorHAnsi"/>
          <w:color w:val="002060"/>
          <w:sz w:val="22"/>
          <w:szCs w:val="22"/>
        </w:rPr>
        <w:t xml:space="preserve"> do pracy z </w:t>
      </w:r>
      <w:r w:rsidR="0091284F">
        <w:rPr>
          <w:rFonts w:asciiTheme="minorHAnsi" w:hAnsiTheme="minorHAnsi" w:cstheme="minorHAnsi"/>
          <w:color w:val="002060"/>
          <w:sz w:val="22"/>
          <w:szCs w:val="22"/>
        </w:rPr>
        <w:t xml:space="preserve">drugą </w:t>
      </w:r>
      <w:r w:rsidR="0091284F" w:rsidRPr="0055747D">
        <w:rPr>
          <w:rFonts w:asciiTheme="minorHAnsi" w:hAnsiTheme="minorHAnsi" w:cstheme="minorHAnsi"/>
          <w:color w:val="002060"/>
          <w:sz w:val="22"/>
          <w:szCs w:val="22"/>
        </w:rPr>
        <w:t xml:space="preserve">osobą </w:t>
      </w:r>
      <w:r w:rsidR="0091284F">
        <w:rPr>
          <w:rFonts w:asciiTheme="minorHAnsi" w:hAnsiTheme="minorHAnsi" w:cstheme="minorHAnsi"/>
          <w:color w:val="002060"/>
          <w:sz w:val="22"/>
          <w:szCs w:val="22"/>
        </w:rPr>
        <w:t>( masaż, zabiegi kosmetyczne, itp. )</w:t>
      </w:r>
      <w:r w:rsidR="00B721B1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78A40904" w14:textId="2A7A9881" w:rsidR="00BC127D" w:rsidRPr="00BB157C" w:rsidRDefault="00BC127D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BB157C">
        <w:rPr>
          <w:rFonts w:asciiTheme="minorHAnsi" w:hAnsiTheme="minorHAnsi" w:cstheme="minorHAnsi"/>
          <w:color w:val="002060"/>
          <w:sz w:val="22"/>
          <w:szCs w:val="22"/>
        </w:rPr>
        <w:t>W budynku należy zapewnić pojemniki do wyrzucania maseczek i rękawiczek jednorazowych.</w:t>
      </w:r>
    </w:p>
    <w:p w14:paraId="3D135A43" w14:textId="527FD6F2" w:rsidR="00BB157C" w:rsidRPr="00BB157C" w:rsidRDefault="00BB157C" w:rsidP="00BB157C">
      <w:pPr>
        <w:pStyle w:val="punkty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BB157C">
        <w:rPr>
          <w:rFonts w:asciiTheme="minorHAnsi" w:hAnsiTheme="minorHAnsi" w:cstheme="minorHAnsi"/>
          <w:color w:val="002060"/>
          <w:sz w:val="22"/>
          <w:szCs w:val="22"/>
        </w:rPr>
        <w:t xml:space="preserve">W przypadku odbywania zajęć w ramach praktycznej nauki zawodu u pracodawców podmiot przyjmujący </w:t>
      </w:r>
      <w:r w:rsidR="00864772">
        <w:rPr>
          <w:rFonts w:asciiTheme="minorHAnsi" w:hAnsiTheme="minorHAnsi" w:cstheme="minorHAnsi"/>
          <w:color w:val="002060"/>
          <w:sz w:val="22"/>
          <w:szCs w:val="22"/>
        </w:rPr>
        <w:t>słuchaczy</w:t>
      </w:r>
      <w:r w:rsidRPr="00BB157C">
        <w:rPr>
          <w:rFonts w:asciiTheme="minorHAnsi" w:hAnsiTheme="minorHAnsi" w:cstheme="minorHAnsi"/>
          <w:color w:val="002060"/>
          <w:sz w:val="22"/>
          <w:szCs w:val="22"/>
        </w:rPr>
        <w:t xml:space="preserve"> zapewnia prowadzenie tych zajęć z uwzględnieniem przepisów odrębnych dotyczących ograniczeń, nakazów i zakazów w związku z wystąpieniem stanu epidemii, właściwych dla zakładów pracy oraz wytycznych ministrów właściwych dla zawodów szkolnictwa branżowego, dotyczących poszczególnych branż. </w:t>
      </w:r>
    </w:p>
    <w:p w14:paraId="7AC7F8B0" w14:textId="77777777" w:rsidR="0084142D" w:rsidRPr="00BB157C" w:rsidRDefault="0084142D" w:rsidP="0084142D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44DD2F67" w14:textId="5CB02780" w:rsidR="0084142D" w:rsidRDefault="0084142D" w:rsidP="0084142D">
      <w:pPr>
        <w:pStyle w:val="punkty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4142D">
        <w:rPr>
          <w:rFonts w:asciiTheme="minorHAnsi" w:hAnsiTheme="minorHAnsi" w:cstheme="minorHAnsi"/>
          <w:color w:val="002060"/>
          <w:sz w:val="22"/>
          <w:szCs w:val="22"/>
        </w:rPr>
        <w:t xml:space="preserve">Osoby, które uczestniczą w zajęciach, mogą w czasie przerwy opuścić budynek szkoły albo przebywać na terenie szkoły, jeżeli zapewniona jest odpowiednia przestrzeń ( zachowanie </w:t>
      </w:r>
      <w:r w:rsidR="00817255">
        <w:rPr>
          <w:rFonts w:asciiTheme="minorHAnsi" w:hAnsiTheme="minorHAnsi" w:cstheme="minorHAnsi"/>
          <w:color w:val="002060"/>
          <w:sz w:val="22"/>
          <w:szCs w:val="22"/>
        </w:rPr>
        <w:t>1,5</w:t>
      </w:r>
      <w:r w:rsidRPr="0084142D">
        <w:rPr>
          <w:rFonts w:asciiTheme="minorHAnsi" w:hAnsiTheme="minorHAnsi" w:cstheme="minorHAnsi"/>
          <w:color w:val="002060"/>
          <w:sz w:val="22"/>
          <w:szCs w:val="22"/>
        </w:rPr>
        <w:t xml:space="preserve"> m dystansu społecznego pomiędzy osobami ). Osoby przebywające w szkole zostają pouczone o tym, że zobowiązane są ograniczyć kontakt ze sobą do minimum.</w:t>
      </w:r>
    </w:p>
    <w:p w14:paraId="58CAB696" w14:textId="77777777" w:rsidR="0084142D" w:rsidRDefault="0084142D" w:rsidP="0084142D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573DE51C" w14:textId="1ED00034" w:rsidR="0084142D" w:rsidRPr="00934A52" w:rsidRDefault="004E629B" w:rsidP="00934A52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r w:rsidRPr="004E629B">
        <w:rPr>
          <w:rFonts w:asciiTheme="minorHAnsi" w:eastAsia="Times New Roman" w:hAnsiTheme="minorHAnsi" w:cstheme="minorHAnsi"/>
          <w:color w:val="002060"/>
        </w:rPr>
        <w:t>Należy wietrzyć sale</w:t>
      </w:r>
      <w:r>
        <w:rPr>
          <w:rFonts w:asciiTheme="minorHAnsi" w:eastAsia="Times New Roman" w:hAnsiTheme="minorHAnsi" w:cstheme="minorHAnsi"/>
          <w:color w:val="002060"/>
        </w:rPr>
        <w:t xml:space="preserve"> </w:t>
      </w:r>
      <w:r w:rsidRPr="004E629B">
        <w:rPr>
          <w:rFonts w:asciiTheme="minorHAnsi" w:eastAsia="Times New Roman" w:hAnsiTheme="minorHAnsi" w:cstheme="minorHAnsi"/>
          <w:color w:val="002060"/>
        </w:rPr>
        <w:t>co najmniej raz na godzinę w czasie przerwy</w:t>
      </w:r>
      <w:r>
        <w:rPr>
          <w:rFonts w:asciiTheme="minorHAnsi" w:eastAsia="Times New Roman" w:hAnsiTheme="minorHAnsi" w:cstheme="minorHAnsi"/>
          <w:color w:val="002060"/>
        </w:rPr>
        <w:t xml:space="preserve"> między zajęciami</w:t>
      </w:r>
      <w:r w:rsidRPr="004E629B">
        <w:rPr>
          <w:rFonts w:asciiTheme="minorHAnsi" w:eastAsia="Times New Roman" w:hAnsiTheme="minorHAnsi" w:cstheme="minorHAnsi"/>
          <w:color w:val="002060"/>
        </w:rPr>
        <w:t>, a w razie potrzeby także w czasie zajęć.</w:t>
      </w:r>
      <w:r w:rsidR="00934A52">
        <w:rPr>
          <w:rFonts w:asciiTheme="minorHAnsi" w:eastAsia="Times New Roman" w:hAnsiTheme="minorHAnsi" w:cstheme="minorHAnsi"/>
          <w:color w:val="002060"/>
        </w:rPr>
        <w:t xml:space="preserve"> </w:t>
      </w:r>
      <w:r w:rsidRPr="00934A52">
        <w:rPr>
          <w:rFonts w:asciiTheme="minorHAnsi" w:eastAsia="Times New Roman" w:hAnsiTheme="minorHAnsi" w:cstheme="minorHAnsi"/>
          <w:color w:val="002060"/>
        </w:rPr>
        <w:t>Zaleca się korzystanie przez słuchaczy z pobytu na świeżym powietrzu w czasie przerw między zajęciami.</w:t>
      </w:r>
    </w:p>
    <w:p w14:paraId="0A2A0E84" w14:textId="77777777" w:rsidR="0084142D" w:rsidRPr="006E25E0" w:rsidRDefault="0084142D" w:rsidP="006E25E0">
      <w:pPr>
        <w:rPr>
          <w:rFonts w:asciiTheme="minorHAnsi" w:eastAsia="Times New Roman" w:hAnsiTheme="minorHAnsi" w:cstheme="minorHAnsi"/>
          <w:color w:val="002060"/>
        </w:rPr>
      </w:pPr>
    </w:p>
    <w:p w14:paraId="092CD3F4" w14:textId="49632A0C" w:rsidR="003C2EF4" w:rsidRDefault="003C2EF4" w:rsidP="0084142D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r w:rsidRPr="003C2EF4">
        <w:rPr>
          <w:rFonts w:asciiTheme="minorHAnsi" w:eastAsia="Times New Roman" w:hAnsiTheme="minorHAnsi" w:cstheme="minorHAnsi"/>
          <w:color w:val="002060"/>
        </w:rPr>
        <w:t xml:space="preserve">W miarę możliwości podczas organizowania pracy </w:t>
      </w:r>
      <w:r>
        <w:rPr>
          <w:rFonts w:asciiTheme="minorHAnsi" w:eastAsia="Times New Roman" w:hAnsiTheme="minorHAnsi" w:cstheme="minorHAnsi"/>
          <w:color w:val="002060"/>
        </w:rPr>
        <w:t>nauczycielom</w:t>
      </w:r>
      <w:r w:rsidRPr="003C2EF4">
        <w:rPr>
          <w:rFonts w:asciiTheme="minorHAnsi" w:eastAsia="Times New Roman" w:hAnsiTheme="minorHAnsi" w:cstheme="minorHAnsi"/>
          <w:color w:val="002060"/>
        </w:rPr>
        <w:t xml:space="preserve"> powyżej 60. roku życia lub z istotnymi problemami zdrowotnymi, które zaliczają osobę do grupy tzw. podwyższonego ryzyka, należy zastosować rozwiązania minimalizujące ryzyko zakażenia</w:t>
      </w:r>
      <w:r>
        <w:rPr>
          <w:rFonts w:asciiTheme="minorHAnsi" w:eastAsia="Times New Roman" w:hAnsiTheme="minorHAnsi" w:cstheme="minorHAnsi"/>
          <w:color w:val="002060"/>
        </w:rPr>
        <w:t>.</w:t>
      </w:r>
    </w:p>
    <w:p w14:paraId="623AC590" w14:textId="77777777" w:rsidR="003C2EF4" w:rsidRDefault="003C2EF4" w:rsidP="003C2EF4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62E34D77" w14:textId="322AF547" w:rsidR="0084142D" w:rsidRDefault="0084142D" w:rsidP="0084142D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r w:rsidRPr="0084142D">
        <w:rPr>
          <w:rFonts w:asciiTheme="minorHAnsi" w:eastAsia="Times New Roman" w:hAnsiTheme="minorHAnsi" w:cstheme="minorHAnsi"/>
          <w:color w:val="002060"/>
        </w:rPr>
        <w:t xml:space="preserve">Przed rozpoczęciem zajęć nauczyciel informuje słuchaczy ustnie o podstawowych obowiązkach sanitarnych, o których mowa w punkcie I </w:t>
      </w:r>
      <w:r w:rsidR="00A73E8A">
        <w:rPr>
          <w:rFonts w:asciiTheme="minorHAnsi" w:eastAsia="Times New Roman" w:hAnsiTheme="minorHAnsi" w:cstheme="minorHAnsi"/>
          <w:color w:val="002060"/>
        </w:rPr>
        <w:t>oraz</w:t>
      </w:r>
      <w:r w:rsidRPr="0084142D">
        <w:rPr>
          <w:rFonts w:asciiTheme="minorHAnsi" w:eastAsia="Times New Roman" w:hAnsiTheme="minorHAnsi" w:cstheme="minorHAnsi"/>
          <w:color w:val="002060"/>
        </w:rPr>
        <w:t xml:space="preserve"> II ninie</w:t>
      </w:r>
      <w:r>
        <w:rPr>
          <w:rFonts w:asciiTheme="minorHAnsi" w:eastAsia="Times New Roman" w:hAnsiTheme="minorHAnsi" w:cstheme="minorHAnsi"/>
          <w:color w:val="002060"/>
        </w:rPr>
        <w:t>jszych</w:t>
      </w:r>
      <w:r w:rsidRPr="0084142D">
        <w:rPr>
          <w:rFonts w:asciiTheme="minorHAnsi" w:eastAsia="Times New Roman" w:hAnsiTheme="minorHAnsi" w:cstheme="minorHAnsi"/>
          <w:color w:val="002060"/>
        </w:rPr>
        <w:t xml:space="preserve"> procedur bezpieczeństwa.</w:t>
      </w:r>
    </w:p>
    <w:p w14:paraId="50C64D57" w14:textId="77777777" w:rsidR="003C2EF4" w:rsidRPr="003C2EF4" w:rsidRDefault="003C2EF4" w:rsidP="003C2EF4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35106382" w14:textId="7FA71E59" w:rsidR="003C2EF4" w:rsidRPr="003C2EF4" w:rsidRDefault="003C2EF4" w:rsidP="003C2EF4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r w:rsidRPr="003C2EF4">
        <w:rPr>
          <w:rFonts w:asciiTheme="minorHAnsi" w:eastAsia="Times New Roman" w:hAnsiTheme="minorHAnsi" w:cstheme="minorHAnsi"/>
          <w:color w:val="002060"/>
        </w:rPr>
        <w:t>Dyrektor szkoły określa sposoby szybkiej komunikacji pomiędzy nauczycielami, pracownikami obsługi i administracji, a osobą zarządzającą zjazdem.</w:t>
      </w:r>
    </w:p>
    <w:p w14:paraId="36ECFD20" w14:textId="77777777" w:rsidR="003C2EF4" w:rsidRPr="003C2EF4" w:rsidRDefault="003C2EF4" w:rsidP="003C2EF4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0A0E390E" w14:textId="1654404C" w:rsidR="003C2EF4" w:rsidRDefault="003C2EF4" w:rsidP="002A2589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r w:rsidRPr="003C2EF4">
        <w:rPr>
          <w:rFonts w:asciiTheme="minorHAnsi" w:eastAsia="Times New Roman" w:hAnsiTheme="minorHAnsi" w:cstheme="minorHAnsi"/>
          <w:color w:val="002060"/>
        </w:rPr>
        <w:t xml:space="preserve">W miarę możliwości rekomenduje się taką organizację pracy i jej koordynację, która umożliwi zachowanie dystansu między osobami przebywającymi na terenie szkoły, szczególnie w miejscach wspólnych i ograniczy gromadzenie się </w:t>
      </w:r>
      <w:r>
        <w:rPr>
          <w:rFonts w:asciiTheme="minorHAnsi" w:eastAsia="Times New Roman" w:hAnsiTheme="minorHAnsi" w:cstheme="minorHAnsi"/>
          <w:color w:val="002060"/>
        </w:rPr>
        <w:t>osób</w:t>
      </w:r>
      <w:r w:rsidRPr="003C2EF4">
        <w:rPr>
          <w:rFonts w:asciiTheme="minorHAnsi" w:eastAsia="Times New Roman" w:hAnsiTheme="minorHAnsi" w:cstheme="minorHAnsi"/>
          <w:color w:val="002060"/>
        </w:rPr>
        <w:t xml:space="preserve"> na terenie szkoły oraz unikanie częstej zmiany pomieszczeń, w których odbywają się zajęcia.</w:t>
      </w:r>
    </w:p>
    <w:p w14:paraId="46AC0C78" w14:textId="77777777" w:rsidR="002A2589" w:rsidRPr="002A2589" w:rsidRDefault="002A2589" w:rsidP="002A2589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39336DCA" w14:textId="77777777" w:rsidR="002A2589" w:rsidRPr="002A2589" w:rsidRDefault="002A2589" w:rsidP="002A2589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2AFA3CDB" w14:textId="3F2A9CB1" w:rsidR="003C2EF4" w:rsidRDefault="003C2EF4" w:rsidP="003C2EF4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bookmarkStart w:id="1" w:name="_Hlk48421592"/>
      <w:r>
        <w:rPr>
          <w:rFonts w:asciiTheme="minorHAnsi" w:eastAsia="Times New Roman" w:hAnsiTheme="minorHAnsi" w:cstheme="minorHAnsi"/>
          <w:color w:val="002060"/>
        </w:rPr>
        <w:lastRenderedPageBreak/>
        <w:t>Dyrektor szkoły</w:t>
      </w:r>
      <w:r w:rsidR="004B1B79">
        <w:rPr>
          <w:rFonts w:asciiTheme="minorHAnsi" w:eastAsia="Times New Roman" w:hAnsiTheme="minorHAnsi" w:cstheme="minorHAnsi"/>
          <w:color w:val="002060"/>
        </w:rPr>
        <w:t>, na radzie pedagogicznej,</w:t>
      </w:r>
      <w:r>
        <w:rPr>
          <w:rFonts w:asciiTheme="minorHAnsi" w:eastAsia="Times New Roman" w:hAnsiTheme="minorHAnsi" w:cstheme="minorHAnsi"/>
          <w:color w:val="002060"/>
        </w:rPr>
        <w:t xml:space="preserve"> </w:t>
      </w:r>
      <w:bookmarkEnd w:id="1"/>
      <w:r>
        <w:rPr>
          <w:rFonts w:asciiTheme="minorHAnsi" w:eastAsia="Times New Roman" w:hAnsiTheme="minorHAnsi" w:cstheme="minorHAnsi"/>
          <w:color w:val="002060"/>
        </w:rPr>
        <w:t>przeprowadza szkolenie z zasad funkcjonowania szkoły w czasie epidemii</w:t>
      </w:r>
      <w:r w:rsidR="004B1B79">
        <w:rPr>
          <w:rFonts w:asciiTheme="minorHAnsi" w:eastAsia="Times New Roman" w:hAnsiTheme="minorHAnsi" w:cstheme="minorHAnsi"/>
          <w:color w:val="002060"/>
        </w:rPr>
        <w:t xml:space="preserve"> – stacjonarnie lub za pomocą</w:t>
      </w:r>
      <w:r w:rsidR="004B1B79" w:rsidRPr="004B1B79">
        <w:rPr>
          <w:rFonts w:asciiTheme="minorHAnsi" w:eastAsia="Times New Roman" w:hAnsiTheme="minorHAnsi" w:cstheme="minorHAnsi"/>
          <w:color w:val="002060"/>
        </w:rPr>
        <w:t xml:space="preserve"> środków komunikacji elektronicznej, np. z wykorzystaniem komunikatora ZOOM lub </w:t>
      </w:r>
      <w:r w:rsidR="004B1B79">
        <w:rPr>
          <w:rFonts w:asciiTheme="minorHAnsi" w:eastAsia="Times New Roman" w:hAnsiTheme="minorHAnsi" w:cstheme="minorHAnsi"/>
          <w:color w:val="002060"/>
        </w:rPr>
        <w:t>przy użyciu</w:t>
      </w:r>
      <w:r w:rsidR="004B1B79" w:rsidRPr="004B1B79">
        <w:rPr>
          <w:rFonts w:asciiTheme="minorHAnsi" w:eastAsia="Times New Roman" w:hAnsiTheme="minorHAnsi" w:cstheme="minorHAnsi"/>
          <w:color w:val="002060"/>
        </w:rPr>
        <w:t xml:space="preserve"> innych środków łączności</w:t>
      </w:r>
      <w:r w:rsidR="004B1B79">
        <w:rPr>
          <w:rFonts w:asciiTheme="minorHAnsi" w:eastAsia="Times New Roman" w:hAnsiTheme="minorHAnsi" w:cstheme="minorHAnsi"/>
          <w:color w:val="002060"/>
        </w:rPr>
        <w:t>.</w:t>
      </w:r>
    </w:p>
    <w:p w14:paraId="3FBCAFB8" w14:textId="77777777" w:rsidR="00CA0AB7" w:rsidRPr="00CA0AB7" w:rsidRDefault="00CA0AB7" w:rsidP="00CA0AB7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47583DC1" w14:textId="08064C23" w:rsidR="00CA0AB7" w:rsidRPr="00CA0AB7" w:rsidRDefault="00CA0AB7" w:rsidP="00CA0AB7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r w:rsidRPr="00CA0AB7">
        <w:rPr>
          <w:rFonts w:asciiTheme="minorHAnsi" w:hAnsiTheme="minorHAnsi" w:cstheme="minorHAnsi"/>
          <w:color w:val="002060"/>
        </w:rPr>
        <w:t>Dyrektor szkoły ma obowiązek aktualizacji i upowszechnienia wewnętrzn</w:t>
      </w:r>
      <w:r>
        <w:rPr>
          <w:rFonts w:asciiTheme="minorHAnsi" w:hAnsiTheme="minorHAnsi" w:cstheme="minorHAnsi"/>
          <w:color w:val="002060"/>
        </w:rPr>
        <w:t>ych</w:t>
      </w:r>
      <w:r w:rsidRPr="00CA0AB7">
        <w:rPr>
          <w:rFonts w:asciiTheme="minorHAnsi" w:hAnsiTheme="minorHAnsi" w:cstheme="minorHAnsi"/>
          <w:color w:val="002060"/>
        </w:rPr>
        <w:t xml:space="preserve"> procedur funkcjonowania szkoły w czasie epidemii, z uwzględnieniem:</w:t>
      </w:r>
    </w:p>
    <w:p w14:paraId="1F45E4B0" w14:textId="4C8A44F3" w:rsidR="00CA0AB7" w:rsidRPr="00CA0AB7" w:rsidRDefault="00CA0AB7" w:rsidP="00CA0AB7">
      <w:pPr>
        <w:pStyle w:val="punkty"/>
        <w:numPr>
          <w:ilvl w:val="0"/>
          <w:numId w:val="12"/>
        </w:numPr>
        <w:spacing w:before="0" w:line="276" w:lineRule="auto"/>
        <w:ind w:left="993"/>
        <w:rPr>
          <w:rFonts w:asciiTheme="minorHAnsi" w:hAnsiTheme="minorHAnsi" w:cstheme="minorHAnsi"/>
          <w:color w:val="002060"/>
          <w:sz w:val="22"/>
          <w:szCs w:val="22"/>
        </w:rPr>
      </w:pPr>
      <w:r w:rsidRPr="00CA0AB7">
        <w:rPr>
          <w:rFonts w:asciiTheme="minorHAnsi" w:hAnsiTheme="minorHAnsi" w:cstheme="minorHAnsi"/>
          <w:color w:val="002060"/>
          <w:sz w:val="22"/>
          <w:szCs w:val="22"/>
        </w:rPr>
        <w:t xml:space="preserve">specyfiki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szkoły, </w:t>
      </w:r>
      <w:r w:rsidRPr="00CA0AB7">
        <w:rPr>
          <w:rFonts w:asciiTheme="minorHAnsi" w:hAnsiTheme="minorHAnsi" w:cstheme="minorHAnsi"/>
          <w:color w:val="002060"/>
          <w:sz w:val="22"/>
          <w:szCs w:val="22"/>
        </w:rPr>
        <w:t xml:space="preserve">placówki, w tym realizacji zajęć w formie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stacjonarnej, zdalnej </w:t>
      </w:r>
      <w:r w:rsidR="00FD051F">
        <w:rPr>
          <w:rFonts w:asciiTheme="minorHAnsi" w:hAnsiTheme="minorHAnsi" w:cstheme="minorHAnsi"/>
          <w:color w:val="002060"/>
          <w:sz w:val="22"/>
          <w:szCs w:val="22"/>
        </w:rPr>
        <w:t>(załącznik: zasady bezpieczeństwa nauczania zdalnego),</w:t>
      </w:r>
    </w:p>
    <w:p w14:paraId="57630A07" w14:textId="4CEE33A9" w:rsidR="00CA0AB7" w:rsidRPr="00CA0AB7" w:rsidRDefault="00CA0AB7" w:rsidP="00CA0AB7">
      <w:pPr>
        <w:pStyle w:val="punkty"/>
        <w:numPr>
          <w:ilvl w:val="0"/>
          <w:numId w:val="12"/>
        </w:numPr>
        <w:spacing w:before="0" w:line="276" w:lineRule="auto"/>
        <w:ind w:left="993"/>
        <w:rPr>
          <w:rFonts w:asciiTheme="minorHAnsi" w:hAnsiTheme="minorHAnsi" w:cstheme="minorHAnsi"/>
          <w:color w:val="002060"/>
          <w:sz w:val="22"/>
          <w:szCs w:val="22"/>
        </w:rPr>
      </w:pPr>
      <w:r w:rsidRPr="00CA0AB7">
        <w:rPr>
          <w:rFonts w:asciiTheme="minorHAnsi" w:hAnsiTheme="minorHAnsi" w:cstheme="minorHAnsi"/>
          <w:color w:val="002060"/>
          <w:sz w:val="22"/>
          <w:szCs w:val="22"/>
        </w:rPr>
        <w:t>zaleceń wskazanych w przedmiotowych wytycznych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MEiN, MZ i GIS</w:t>
      </w:r>
      <w:r w:rsidRPr="00CA0AB7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78D22B4C" w14:textId="00B67F32" w:rsidR="00CA0AB7" w:rsidRPr="00CA0AB7" w:rsidRDefault="00CA0AB7" w:rsidP="00CA0AB7">
      <w:pPr>
        <w:pStyle w:val="punkty"/>
        <w:numPr>
          <w:ilvl w:val="0"/>
          <w:numId w:val="12"/>
        </w:numPr>
        <w:spacing w:before="0" w:line="276" w:lineRule="auto"/>
        <w:ind w:left="993"/>
        <w:rPr>
          <w:rFonts w:asciiTheme="minorHAnsi" w:hAnsiTheme="minorHAnsi" w:cstheme="minorHAnsi"/>
          <w:color w:val="002060"/>
          <w:sz w:val="22"/>
          <w:szCs w:val="22"/>
        </w:rPr>
      </w:pPr>
      <w:r w:rsidRPr="00CA0AB7">
        <w:rPr>
          <w:rFonts w:asciiTheme="minorHAnsi" w:hAnsiTheme="minorHAnsi" w:cstheme="minorHAnsi"/>
          <w:color w:val="002060"/>
          <w:sz w:val="22"/>
          <w:szCs w:val="22"/>
        </w:rPr>
        <w:t>aktualnych przepisów prawa.</w:t>
      </w:r>
    </w:p>
    <w:p w14:paraId="45285260" w14:textId="77777777" w:rsidR="003C2EF4" w:rsidRPr="0084142D" w:rsidRDefault="003C2EF4" w:rsidP="003C2EF4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495A799F" w14:textId="03D5A8C2" w:rsidR="000F5A38" w:rsidRPr="00B85B33" w:rsidRDefault="000F5A38" w:rsidP="00B27B1B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52F91CE4" w14:textId="2C60D95D" w:rsidR="00861A4F" w:rsidRDefault="00861A4F" w:rsidP="00B27B1B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61A4F">
        <w:rPr>
          <w:rFonts w:asciiTheme="minorHAnsi" w:hAnsiTheme="minorHAnsi" w:cstheme="minorHAnsi"/>
          <w:color w:val="002060"/>
          <w:sz w:val="22"/>
          <w:szCs w:val="22"/>
        </w:rPr>
        <w:t xml:space="preserve">II.  procedury postępowania </w:t>
      </w:r>
      <w:r w:rsidR="007F4A00">
        <w:rPr>
          <w:rFonts w:asciiTheme="minorHAnsi" w:hAnsiTheme="minorHAnsi" w:cstheme="minorHAnsi"/>
          <w:color w:val="002060"/>
          <w:sz w:val="22"/>
          <w:szCs w:val="22"/>
        </w:rPr>
        <w:t>w przypadku</w:t>
      </w:r>
      <w:r w:rsidRPr="00861A4F">
        <w:rPr>
          <w:rFonts w:asciiTheme="minorHAnsi" w:hAnsiTheme="minorHAnsi" w:cstheme="minorHAnsi"/>
          <w:color w:val="002060"/>
          <w:sz w:val="22"/>
          <w:szCs w:val="22"/>
        </w:rPr>
        <w:t xml:space="preserve"> podejrzenia zakażenia</w:t>
      </w:r>
      <w:r w:rsidR="007F4A00">
        <w:rPr>
          <w:rFonts w:asciiTheme="minorHAnsi" w:hAnsiTheme="minorHAnsi" w:cstheme="minorHAnsi"/>
          <w:color w:val="002060"/>
          <w:sz w:val="22"/>
          <w:szCs w:val="22"/>
        </w:rPr>
        <w:t xml:space="preserve"> u osób uczestniczących w zaj</w:t>
      </w:r>
      <w:r w:rsidR="001F4834">
        <w:rPr>
          <w:rFonts w:asciiTheme="minorHAnsi" w:hAnsiTheme="minorHAnsi" w:cstheme="minorHAnsi"/>
          <w:color w:val="002060"/>
          <w:sz w:val="22"/>
          <w:szCs w:val="22"/>
        </w:rPr>
        <w:t>ę</w:t>
      </w:r>
      <w:r w:rsidR="007F4A00">
        <w:rPr>
          <w:rFonts w:asciiTheme="minorHAnsi" w:hAnsiTheme="minorHAnsi" w:cstheme="minorHAnsi"/>
          <w:color w:val="002060"/>
          <w:sz w:val="22"/>
          <w:szCs w:val="22"/>
        </w:rPr>
        <w:t>ciach</w:t>
      </w:r>
      <w:r w:rsidR="000571D2">
        <w:rPr>
          <w:rFonts w:asciiTheme="minorHAnsi" w:hAnsiTheme="minorHAnsi" w:cstheme="minorHAnsi"/>
          <w:color w:val="002060"/>
          <w:sz w:val="22"/>
          <w:szCs w:val="22"/>
        </w:rPr>
        <w:t xml:space="preserve">, jak również </w:t>
      </w:r>
      <w:r w:rsidR="003C65AA">
        <w:rPr>
          <w:rFonts w:asciiTheme="minorHAnsi" w:hAnsiTheme="minorHAnsi" w:cstheme="minorHAnsi"/>
          <w:color w:val="002060"/>
          <w:sz w:val="22"/>
          <w:szCs w:val="22"/>
        </w:rPr>
        <w:t>wśród</w:t>
      </w:r>
      <w:r w:rsidR="000571D2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72244">
        <w:rPr>
          <w:rFonts w:asciiTheme="minorHAnsi" w:hAnsiTheme="minorHAnsi" w:cstheme="minorHAnsi"/>
          <w:color w:val="002060"/>
          <w:sz w:val="22"/>
          <w:szCs w:val="22"/>
        </w:rPr>
        <w:t>pracowników szkoły</w:t>
      </w:r>
    </w:p>
    <w:p w14:paraId="43EF009D" w14:textId="775AB209" w:rsidR="000F5A38" w:rsidRPr="00861A4F" w:rsidRDefault="000F5A38" w:rsidP="00B27B1B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507DC248" w14:textId="376A44C5" w:rsidR="002957FB" w:rsidRPr="002E692D" w:rsidRDefault="00861A4F" w:rsidP="00B27B1B">
      <w:pPr>
        <w:pStyle w:val="punkty"/>
        <w:numPr>
          <w:ilvl w:val="0"/>
          <w:numId w:val="8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Jeżeli </w:t>
      </w:r>
      <w:r w:rsidR="000F5A38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osoba uczestnicząca w zajęciach </w:t>
      </w:r>
      <w:r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przejawia niepokojące objawy choroby, </w:t>
      </w:r>
      <w:r w:rsidR="000F5A38" w:rsidRPr="002E692D">
        <w:rPr>
          <w:rFonts w:asciiTheme="minorHAnsi" w:hAnsiTheme="minorHAnsi" w:cstheme="minorHAnsi"/>
          <w:color w:val="002060"/>
          <w:sz w:val="22"/>
          <w:szCs w:val="22"/>
        </w:rPr>
        <w:t>dyrektor szkoły</w:t>
      </w:r>
      <w:r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lub </w:t>
      </w:r>
      <w:r w:rsidR="000F5A38" w:rsidRPr="002E692D">
        <w:rPr>
          <w:rFonts w:asciiTheme="minorHAnsi" w:hAnsiTheme="minorHAnsi" w:cstheme="minorHAnsi"/>
          <w:color w:val="002060"/>
          <w:sz w:val="22"/>
          <w:szCs w:val="22"/>
        </w:rPr>
        <w:t>osoba nadzorująca zjazd</w:t>
      </w:r>
      <w:r w:rsidR="002957FB" w:rsidRPr="002E692D">
        <w:rPr>
          <w:rFonts w:asciiTheme="minorHAnsi" w:hAnsiTheme="minorHAnsi" w:cstheme="minorHAnsi"/>
          <w:color w:val="002060"/>
          <w:sz w:val="22"/>
          <w:szCs w:val="22"/>
        </w:rPr>
        <w:t>:</w:t>
      </w:r>
    </w:p>
    <w:p w14:paraId="2A7D7CF8" w14:textId="1563DF69" w:rsidR="00B36759" w:rsidRPr="002E692D" w:rsidRDefault="002957FB" w:rsidP="00B27B1B">
      <w:pPr>
        <w:pStyle w:val="punkty"/>
        <w:numPr>
          <w:ilvl w:val="0"/>
          <w:numId w:val="0"/>
        </w:numPr>
        <w:ind w:left="720"/>
        <w:rPr>
          <w:rFonts w:asciiTheme="minorHAnsi" w:hAnsiTheme="minorHAnsi" w:cstheme="minorHAnsi"/>
          <w:color w:val="002060"/>
          <w:sz w:val="22"/>
          <w:szCs w:val="22"/>
        </w:rPr>
      </w:pPr>
      <w:r w:rsidRPr="002E692D">
        <w:rPr>
          <w:rFonts w:asciiTheme="minorHAnsi" w:hAnsiTheme="minorHAnsi" w:cstheme="minorHAnsi"/>
          <w:color w:val="002060"/>
          <w:sz w:val="22"/>
          <w:szCs w:val="22"/>
        </w:rPr>
        <w:t>•</w:t>
      </w:r>
      <w:r w:rsidR="00861A4F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zapewnia</w:t>
      </w:r>
      <w:r w:rsidR="00B27B1B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861A4F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odizolowanie </w:t>
      </w:r>
      <w:r w:rsidR="000F5A38" w:rsidRPr="002E692D">
        <w:rPr>
          <w:rFonts w:asciiTheme="minorHAnsi" w:hAnsiTheme="minorHAnsi" w:cstheme="minorHAnsi"/>
          <w:color w:val="002060"/>
          <w:sz w:val="22"/>
          <w:szCs w:val="22"/>
        </w:rPr>
        <w:t>tej</w:t>
      </w:r>
      <w:r w:rsidR="00861A4F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osoby</w:t>
      </w:r>
      <w:r w:rsidR="00561DD3" w:rsidRPr="002E692D">
        <w:rPr>
          <w:rFonts w:asciiTheme="minorHAnsi" w:hAnsiTheme="minorHAnsi" w:cstheme="minorHAnsi"/>
          <w:color w:val="002060"/>
          <w:sz w:val="22"/>
          <w:szCs w:val="22"/>
        </w:rPr>
        <w:t>,</w:t>
      </w:r>
      <w:r w:rsidR="00861A4F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przejawiającej objawy choroby</w:t>
      </w:r>
      <w:r w:rsidR="00561DD3" w:rsidRPr="002E692D">
        <w:rPr>
          <w:rFonts w:asciiTheme="minorHAnsi" w:hAnsiTheme="minorHAnsi" w:cstheme="minorHAnsi"/>
          <w:color w:val="002060"/>
          <w:sz w:val="22"/>
          <w:szCs w:val="22"/>
        </w:rPr>
        <w:t>,</w:t>
      </w:r>
      <w:r w:rsidR="00861A4F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w odrębnym pomieszczeniu</w:t>
      </w:r>
      <w:r w:rsidR="00CF4860">
        <w:rPr>
          <w:rFonts w:asciiTheme="minorHAnsi" w:hAnsiTheme="minorHAnsi" w:cstheme="minorHAnsi"/>
          <w:color w:val="002060"/>
          <w:sz w:val="22"/>
          <w:szCs w:val="22"/>
        </w:rPr>
        <w:t>/wydzielonym miejscu</w:t>
      </w:r>
      <w:r w:rsidR="00861A4F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z zapewnieniem minimum 2 m odległości od innych osób</w:t>
      </w:r>
      <w:r w:rsidR="00CF4860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27DE81B0" w14:textId="4CF641A9" w:rsidR="000F5A38" w:rsidRDefault="002957FB" w:rsidP="00B27B1B">
      <w:pPr>
        <w:pStyle w:val="punkty"/>
        <w:numPr>
          <w:ilvl w:val="0"/>
          <w:numId w:val="0"/>
        </w:numPr>
        <w:ind w:left="720"/>
        <w:rPr>
          <w:rFonts w:asciiTheme="minorHAnsi" w:hAnsiTheme="minorHAnsi" w:cstheme="minorHAnsi"/>
          <w:color w:val="002060"/>
          <w:sz w:val="22"/>
          <w:szCs w:val="22"/>
        </w:rPr>
      </w:pPr>
      <w:r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• w razie pogarszania się stanu zdrowia </w:t>
      </w:r>
      <w:r w:rsidR="00CF4860">
        <w:rPr>
          <w:rFonts w:asciiTheme="minorHAnsi" w:hAnsiTheme="minorHAnsi" w:cstheme="minorHAnsi"/>
          <w:color w:val="002060"/>
          <w:sz w:val="22"/>
          <w:szCs w:val="22"/>
        </w:rPr>
        <w:t>chorego</w:t>
      </w:r>
      <w:r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CF4860">
        <w:rPr>
          <w:rFonts w:asciiTheme="minorHAnsi" w:hAnsiTheme="minorHAnsi" w:cstheme="minorHAnsi"/>
          <w:color w:val="002060"/>
          <w:sz w:val="22"/>
          <w:szCs w:val="22"/>
        </w:rPr>
        <w:t>należy wezwać</w:t>
      </w:r>
      <w:r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pogotowie ratunkowe</w:t>
      </w:r>
      <w:r w:rsidR="00CF4860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69A53621" w14:textId="2E64906A" w:rsidR="002957FB" w:rsidRPr="002E692D" w:rsidRDefault="00CF4860" w:rsidP="00590354">
      <w:pPr>
        <w:pStyle w:val="punkty"/>
        <w:numPr>
          <w:ilvl w:val="0"/>
          <w:numId w:val="0"/>
        </w:numPr>
        <w:ind w:left="720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• </w:t>
      </w:r>
      <w:r w:rsidR="00590354">
        <w:rPr>
          <w:rFonts w:asciiTheme="minorHAnsi" w:hAnsiTheme="minorHAnsi" w:cstheme="minorHAnsi"/>
          <w:color w:val="002060"/>
          <w:sz w:val="22"/>
          <w:szCs w:val="22"/>
        </w:rPr>
        <w:t>w</w:t>
      </w:r>
      <w:r w:rsidR="002957FB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przypadku, gdy stan zdrowia nie wymaga interwencji zespołu ratownictwa medycznego, </w:t>
      </w:r>
      <w:r w:rsidR="00561DD3" w:rsidRPr="002E692D">
        <w:rPr>
          <w:rFonts w:asciiTheme="minorHAnsi" w:hAnsiTheme="minorHAnsi" w:cstheme="minorHAnsi"/>
          <w:color w:val="002060"/>
          <w:sz w:val="22"/>
          <w:szCs w:val="22"/>
        </w:rPr>
        <w:t>chory</w:t>
      </w:r>
      <w:r w:rsidR="002957FB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powinien udać się do domu transportem indywidualnym, pozostać w domu </w:t>
      </w:r>
      <w:r w:rsidR="00D1332A">
        <w:rPr>
          <w:rFonts w:asciiTheme="minorHAnsi" w:hAnsiTheme="minorHAnsi" w:cstheme="minorHAnsi"/>
          <w:color w:val="002060"/>
          <w:sz w:val="22"/>
          <w:szCs w:val="22"/>
        </w:rPr>
        <w:t>i skontaktować się z lekarzem podstawowej opieki zdrowotnej, aby uzyskać poradę medyczną.</w:t>
      </w:r>
    </w:p>
    <w:p w14:paraId="22F21A96" w14:textId="321C71E0" w:rsidR="004943D3" w:rsidRPr="002E692D" w:rsidRDefault="00561DD3" w:rsidP="00B27B1B">
      <w:pPr>
        <w:pStyle w:val="punkty"/>
        <w:numPr>
          <w:ilvl w:val="0"/>
          <w:numId w:val="8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2E692D">
        <w:rPr>
          <w:rFonts w:asciiTheme="minorHAnsi" w:hAnsiTheme="minorHAnsi" w:cstheme="minorHAnsi"/>
          <w:color w:val="002060"/>
          <w:sz w:val="22"/>
          <w:szCs w:val="22"/>
        </w:rPr>
        <w:t>Obszar, w którym poruszał się chory</w:t>
      </w:r>
      <w:r w:rsidR="00F04891">
        <w:rPr>
          <w:rFonts w:asciiTheme="minorHAnsi" w:hAnsiTheme="minorHAnsi" w:cstheme="minorHAnsi"/>
          <w:color w:val="002060"/>
          <w:sz w:val="22"/>
          <w:szCs w:val="22"/>
        </w:rPr>
        <w:t xml:space="preserve"> z infekcją dróg oddechowych</w:t>
      </w:r>
      <w:r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  <w:r w:rsidR="00F04891">
        <w:rPr>
          <w:rFonts w:asciiTheme="minorHAnsi" w:hAnsiTheme="minorHAnsi" w:cstheme="minorHAnsi"/>
          <w:color w:val="002060"/>
          <w:sz w:val="22"/>
          <w:szCs w:val="22"/>
        </w:rPr>
        <w:t xml:space="preserve">bezzwłocznie </w:t>
      </w:r>
      <w:r w:rsidRPr="002E692D">
        <w:rPr>
          <w:rFonts w:asciiTheme="minorHAnsi" w:hAnsiTheme="minorHAnsi" w:cstheme="minorHAnsi"/>
          <w:color w:val="002060"/>
          <w:sz w:val="22"/>
          <w:szCs w:val="22"/>
        </w:rPr>
        <w:t>należy poddać</w:t>
      </w:r>
      <w:r w:rsidRPr="002E692D">
        <w:rPr>
          <w:rFonts w:ascii="Arial" w:hAnsi="Arial"/>
          <w:sz w:val="22"/>
          <w:szCs w:val="22"/>
        </w:rPr>
        <w:t xml:space="preserve"> </w:t>
      </w:r>
      <w:r w:rsidRPr="002E692D">
        <w:rPr>
          <w:rFonts w:asciiTheme="minorHAnsi" w:hAnsiTheme="minorHAnsi" w:cstheme="minorHAnsi"/>
          <w:color w:val="002060"/>
          <w:sz w:val="22"/>
          <w:szCs w:val="22"/>
        </w:rPr>
        <w:t>dezynfekcji ( szczególnie  powierzchnie dotykowe, m.in. takie, jak klamki, poręcze, uchwyty, włączniki światła )</w:t>
      </w:r>
      <w:r w:rsidR="00F04891">
        <w:rPr>
          <w:rFonts w:asciiTheme="minorHAnsi" w:hAnsiTheme="minorHAnsi" w:cstheme="minorHAnsi"/>
          <w:color w:val="002060"/>
          <w:sz w:val="22"/>
          <w:szCs w:val="22"/>
        </w:rPr>
        <w:t xml:space="preserve"> oraz zastosować się do </w:t>
      </w:r>
      <w:r w:rsidR="00AA7059">
        <w:rPr>
          <w:rFonts w:asciiTheme="minorHAnsi" w:hAnsiTheme="minorHAnsi" w:cstheme="minorHAnsi"/>
          <w:color w:val="002060"/>
          <w:sz w:val="22"/>
          <w:szCs w:val="22"/>
        </w:rPr>
        <w:t>indywidualnych zaleceń wydanych przez organy Państwowej Inspekcji Sanitarnej.</w:t>
      </w:r>
    </w:p>
    <w:p w14:paraId="7AFEFA31" w14:textId="788E67E1" w:rsidR="00561DD3" w:rsidRPr="002E692D" w:rsidRDefault="00561DD3" w:rsidP="00B27B1B">
      <w:pPr>
        <w:pStyle w:val="punkty"/>
        <w:numPr>
          <w:ilvl w:val="0"/>
          <w:numId w:val="8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2E692D">
        <w:rPr>
          <w:rFonts w:asciiTheme="minorHAnsi" w:hAnsiTheme="minorHAnsi" w:cstheme="minorHAnsi"/>
          <w:color w:val="002060"/>
          <w:sz w:val="22"/>
          <w:szCs w:val="22"/>
        </w:rPr>
        <w:t>Należy stosować się do zaleceń państwowego powiatowego inspektora sanitarnego przy ustalaniu, czy należy wdrożyć dodatkowe procedury, biorąc pod uwagę zaistniał</w:t>
      </w:r>
      <w:r w:rsidR="00AA7059">
        <w:rPr>
          <w:rFonts w:asciiTheme="minorHAnsi" w:hAnsiTheme="minorHAnsi" w:cstheme="minorHAnsi"/>
          <w:color w:val="002060"/>
          <w:sz w:val="22"/>
          <w:szCs w:val="22"/>
        </w:rPr>
        <w:t>ą sytuację</w:t>
      </w:r>
      <w:r w:rsidRPr="002E692D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AA7059">
        <w:rPr>
          <w:rFonts w:asciiTheme="minorHAnsi" w:hAnsiTheme="minorHAnsi" w:cstheme="minorHAnsi"/>
          <w:color w:val="002060"/>
          <w:sz w:val="22"/>
          <w:szCs w:val="22"/>
        </w:rPr>
        <w:t xml:space="preserve"> W przypadku potwierdzonego zakażenia SARS-CoV-2 na terenie szkoły, należy stosować się do zaleceń państwowego powiatowego inspektora sanitarnego.</w:t>
      </w:r>
    </w:p>
    <w:p w14:paraId="762D2AFF" w14:textId="45F5469A" w:rsidR="002E692D" w:rsidRPr="002E692D" w:rsidRDefault="004943D3" w:rsidP="002E692D">
      <w:pPr>
        <w:pStyle w:val="punkty"/>
        <w:numPr>
          <w:ilvl w:val="0"/>
          <w:numId w:val="8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Rekomenduje się ustalenie listy </w:t>
      </w:r>
      <w:r w:rsidR="000F5DEF" w:rsidRPr="002E692D">
        <w:rPr>
          <w:rFonts w:asciiTheme="minorHAnsi" w:hAnsiTheme="minorHAnsi" w:cstheme="minorHAnsi"/>
          <w:color w:val="002060"/>
          <w:sz w:val="22"/>
          <w:szCs w:val="22"/>
        </w:rPr>
        <w:t>osób przebywających w tym samym czasie w części/częściach szkoły, w których prze</w:t>
      </w:r>
      <w:r w:rsidR="000F5DEF" w:rsidRPr="006B7EAF">
        <w:rPr>
          <w:rFonts w:asciiTheme="minorHAnsi" w:hAnsiTheme="minorHAnsi" w:cstheme="minorHAnsi"/>
          <w:color w:val="002060"/>
          <w:sz w:val="22"/>
          <w:szCs w:val="22"/>
        </w:rPr>
        <w:t>bywała osoba podejrzana o zakażenie, i zalecenie stosowania się do wytycznych</w:t>
      </w:r>
      <w:r w:rsidR="00B27B1B" w:rsidRPr="006B7EAF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6B7EAF" w:rsidRPr="006B7EAF">
        <w:rPr>
          <w:rFonts w:asciiTheme="minorHAnsi" w:hAnsiTheme="minorHAnsi" w:cstheme="minorHAnsi"/>
          <w:color w:val="002060"/>
          <w:sz w:val="22"/>
          <w:szCs w:val="22"/>
          <w:lang w:bidi="pl-PL"/>
        </w:rPr>
        <w:t xml:space="preserve">Głównego Inspektora Sanitarnego dostępnych na stronie </w:t>
      </w:r>
      <w:hyperlink r:id="rId7" w:history="1">
        <w:r w:rsidR="006B7EAF" w:rsidRPr="006B7EAF">
          <w:rPr>
            <w:rStyle w:val="Hipercze"/>
            <w:rFonts w:asciiTheme="minorHAnsi" w:hAnsiTheme="minorHAnsi" w:cstheme="minorHAnsi"/>
            <w:sz w:val="22"/>
            <w:szCs w:val="22"/>
            <w:lang w:bidi="pl-PL"/>
          </w:rPr>
          <w:t>www.gov.pl/koronawirus</w:t>
        </w:r>
      </w:hyperlink>
      <w:r w:rsidR="006B7EAF" w:rsidRPr="006B7EA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</w:t>
      </w:r>
      <w:r w:rsidR="006B7EAF" w:rsidRPr="006B7EAF">
        <w:rPr>
          <w:rFonts w:asciiTheme="minorHAnsi" w:hAnsiTheme="minorHAnsi" w:cstheme="minorHAnsi"/>
          <w:color w:val="002060"/>
          <w:sz w:val="22"/>
          <w:szCs w:val="22"/>
          <w:lang w:bidi="pl-PL"/>
        </w:rPr>
        <w:t>oraz</w:t>
      </w:r>
      <w:r w:rsidR="006B7EAF" w:rsidRPr="006B7EA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</w:t>
      </w:r>
      <w:hyperlink r:id="rId8" w:history="1">
        <w:r w:rsidR="006B7EAF" w:rsidRPr="006B7EAF">
          <w:rPr>
            <w:rStyle w:val="Hipercze"/>
            <w:rFonts w:asciiTheme="minorHAnsi" w:hAnsiTheme="minorHAnsi" w:cstheme="minorHAnsi"/>
            <w:sz w:val="22"/>
            <w:szCs w:val="22"/>
            <w:lang w:bidi="pl-PL"/>
          </w:rPr>
          <w:t>www.gis.gov.pl</w:t>
        </w:r>
      </w:hyperlink>
      <w:r w:rsidR="006B7EAF" w:rsidRPr="006B7EAF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</w:t>
      </w:r>
      <w:r w:rsidR="006B7EAF" w:rsidRPr="006B7EAF">
        <w:rPr>
          <w:rFonts w:asciiTheme="minorHAnsi" w:hAnsiTheme="minorHAnsi" w:cstheme="minorHAnsi"/>
          <w:color w:val="002060"/>
          <w:sz w:val="22"/>
          <w:szCs w:val="22"/>
          <w:lang w:bidi="pl-PL"/>
        </w:rPr>
        <w:t>odnoszących się do osób, które miały kontakt z zakażonym.</w:t>
      </w:r>
    </w:p>
    <w:p w14:paraId="49DE0985" w14:textId="77777777" w:rsidR="002E692D" w:rsidRPr="002E692D" w:rsidRDefault="002E692D" w:rsidP="002E692D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758C1982" w14:textId="77777777" w:rsidR="00B0571F" w:rsidRPr="00B0571F" w:rsidRDefault="000F5DEF" w:rsidP="002E692D">
      <w:pPr>
        <w:pStyle w:val="Akapitzlist"/>
        <w:numPr>
          <w:ilvl w:val="0"/>
          <w:numId w:val="8"/>
        </w:numPr>
        <w:rPr>
          <w:rFonts w:asciiTheme="minorHAnsi" w:eastAsia="Times New Roman" w:hAnsiTheme="minorHAnsi" w:cstheme="minorHAnsi"/>
          <w:color w:val="002060"/>
        </w:rPr>
      </w:pPr>
      <w:r w:rsidRPr="002E692D">
        <w:rPr>
          <w:rFonts w:asciiTheme="minorHAnsi" w:hAnsiTheme="minorHAnsi" w:cstheme="minorHAnsi"/>
          <w:color w:val="002060"/>
        </w:rPr>
        <w:t xml:space="preserve">W przypadku wątpliwości co do sposobu postępowania </w:t>
      </w:r>
      <w:r w:rsidRPr="002E692D">
        <w:rPr>
          <w:rFonts w:asciiTheme="minorHAnsi" w:hAnsiTheme="minorHAnsi" w:cstheme="minorHAnsi"/>
          <w:color w:val="002060"/>
          <w:u w:val="single"/>
        </w:rPr>
        <w:t>zawsze</w:t>
      </w:r>
      <w:r w:rsidRPr="002E692D">
        <w:rPr>
          <w:rFonts w:asciiTheme="minorHAnsi" w:hAnsiTheme="minorHAnsi" w:cstheme="minorHAnsi"/>
          <w:color w:val="002060"/>
        </w:rPr>
        <w:t xml:space="preserve"> należy zwrócić się do właściwej powiatowej stacji sanitarno-epidemiologicznej w celu konsultacji lub uzyskania porady.</w:t>
      </w:r>
      <w:r w:rsidR="002E692D" w:rsidRPr="002E692D">
        <w:t xml:space="preserve"> </w:t>
      </w:r>
    </w:p>
    <w:p w14:paraId="1ABB9407" w14:textId="77777777" w:rsidR="00B0571F" w:rsidRPr="00B0571F" w:rsidRDefault="00B0571F" w:rsidP="00B0571F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6C6BFD58" w14:textId="61235D2D" w:rsidR="00E464BB" w:rsidRPr="002A2589" w:rsidRDefault="002E692D" w:rsidP="00E464BB">
      <w:pPr>
        <w:pStyle w:val="Akapitzlist"/>
        <w:numPr>
          <w:ilvl w:val="0"/>
          <w:numId w:val="8"/>
        </w:numPr>
        <w:rPr>
          <w:rFonts w:asciiTheme="minorHAnsi" w:eastAsia="Times New Roman" w:hAnsiTheme="minorHAnsi" w:cstheme="minorHAnsi"/>
          <w:color w:val="002060"/>
        </w:rPr>
      </w:pPr>
      <w:r w:rsidRPr="002E692D">
        <w:rPr>
          <w:rFonts w:asciiTheme="minorHAnsi" w:eastAsia="Times New Roman" w:hAnsiTheme="minorHAnsi" w:cstheme="minorHAnsi"/>
          <w:color w:val="002060"/>
        </w:rPr>
        <w:t>Przepisy punktów 1-6 stosuje się odpowiednio wobec pracownika, u którego stwierdza się podejrzenie zakażenia. Taki pracownik podlega natychmiastowemu odsunięciu od wykonywania obowiązków pracowniczych z zastrzeżeniem rygorów i nakazów, ograniczeń i obowiązków wynikających z przepisów punktów 1-6.</w:t>
      </w:r>
    </w:p>
    <w:sectPr w:rsidR="00E464BB" w:rsidRPr="002A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02CB0" w14:textId="77777777" w:rsidR="009B30E0" w:rsidRDefault="009B30E0" w:rsidP="003A6084">
      <w:r>
        <w:separator/>
      </w:r>
    </w:p>
  </w:endnote>
  <w:endnote w:type="continuationSeparator" w:id="0">
    <w:p w14:paraId="1368A499" w14:textId="77777777" w:rsidR="009B30E0" w:rsidRDefault="009B30E0" w:rsidP="003A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D8B95" w14:textId="77777777" w:rsidR="009B30E0" w:rsidRDefault="009B30E0" w:rsidP="003A6084">
      <w:r>
        <w:separator/>
      </w:r>
    </w:p>
  </w:footnote>
  <w:footnote w:type="continuationSeparator" w:id="0">
    <w:p w14:paraId="6C118333" w14:textId="77777777" w:rsidR="009B30E0" w:rsidRDefault="009B30E0" w:rsidP="003A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B87"/>
    <w:multiLevelType w:val="multilevel"/>
    <w:tmpl w:val="1950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B203B"/>
    <w:multiLevelType w:val="hybridMultilevel"/>
    <w:tmpl w:val="C6008A9C"/>
    <w:lvl w:ilvl="0" w:tplc="78189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0C47B2"/>
    <w:multiLevelType w:val="hybridMultilevel"/>
    <w:tmpl w:val="7CF08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43DC5"/>
    <w:multiLevelType w:val="multilevel"/>
    <w:tmpl w:val="0F9068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58000D"/>
    <w:multiLevelType w:val="multilevel"/>
    <w:tmpl w:val="C988E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3621D0"/>
    <w:multiLevelType w:val="hybridMultilevel"/>
    <w:tmpl w:val="9342C482"/>
    <w:lvl w:ilvl="0" w:tplc="B14AF716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35CC0"/>
    <w:multiLevelType w:val="hybridMultilevel"/>
    <w:tmpl w:val="8C54E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D4D7B"/>
    <w:multiLevelType w:val="hybridMultilevel"/>
    <w:tmpl w:val="5ACCB08C"/>
    <w:lvl w:ilvl="0" w:tplc="A7722F8C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 w15:restartNumberingAfterBreak="0">
    <w:nsid w:val="58A04838"/>
    <w:multiLevelType w:val="hybridMultilevel"/>
    <w:tmpl w:val="0B5E57CC"/>
    <w:lvl w:ilvl="0" w:tplc="04150017">
      <w:start w:val="1"/>
      <w:numFmt w:val="lowerLetter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0A"/>
    <w:rsid w:val="00001BE8"/>
    <w:rsid w:val="000571D2"/>
    <w:rsid w:val="00071801"/>
    <w:rsid w:val="00072244"/>
    <w:rsid w:val="000873DF"/>
    <w:rsid w:val="000B0F63"/>
    <w:rsid w:val="000E5232"/>
    <w:rsid w:val="000F5A38"/>
    <w:rsid w:val="000F5DEF"/>
    <w:rsid w:val="0010312F"/>
    <w:rsid w:val="001A7524"/>
    <w:rsid w:val="001D4503"/>
    <w:rsid w:val="001D52BB"/>
    <w:rsid w:val="001F4834"/>
    <w:rsid w:val="0020667C"/>
    <w:rsid w:val="00207871"/>
    <w:rsid w:val="00226E79"/>
    <w:rsid w:val="0023297A"/>
    <w:rsid w:val="00245363"/>
    <w:rsid w:val="00255196"/>
    <w:rsid w:val="00272618"/>
    <w:rsid w:val="00274B75"/>
    <w:rsid w:val="002957FB"/>
    <w:rsid w:val="002A2589"/>
    <w:rsid w:val="002B6D49"/>
    <w:rsid w:val="002E692D"/>
    <w:rsid w:val="00302CEB"/>
    <w:rsid w:val="00371DB6"/>
    <w:rsid w:val="00372795"/>
    <w:rsid w:val="00397DD7"/>
    <w:rsid w:val="003A3661"/>
    <w:rsid w:val="003A6084"/>
    <w:rsid w:val="003A71C9"/>
    <w:rsid w:val="003C2EF4"/>
    <w:rsid w:val="003C65AA"/>
    <w:rsid w:val="00453D05"/>
    <w:rsid w:val="004943D3"/>
    <w:rsid w:val="004A786F"/>
    <w:rsid w:val="004B1B79"/>
    <w:rsid w:val="004C6B90"/>
    <w:rsid w:val="004D05BA"/>
    <w:rsid w:val="004E629B"/>
    <w:rsid w:val="0055747D"/>
    <w:rsid w:val="00561DD3"/>
    <w:rsid w:val="0058163C"/>
    <w:rsid w:val="00582CF0"/>
    <w:rsid w:val="00590354"/>
    <w:rsid w:val="006208E4"/>
    <w:rsid w:val="00625C7D"/>
    <w:rsid w:val="006453A4"/>
    <w:rsid w:val="00690AF3"/>
    <w:rsid w:val="006A5E00"/>
    <w:rsid w:val="006B6487"/>
    <w:rsid w:val="006B7EAF"/>
    <w:rsid w:val="006E25E0"/>
    <w:rsid w:val="0070383F"/>
    <w:rsid w:val="007264B2"/>
    <w:rsid w:val="007529B0"/>
    <w:rsid w:val="00756081"/>
    <w:rsid w:val="00762E5E"/>
    <w:rsid w:val="00774828"/>
    <w:rsid w:val="0078217A"/>
    <w:rsid w:val="0079769C"/>
    <w:rsid w:val="007F4A00"/>
    <w:rsid w:val="007F6C76"/>
    <w:rsid w:val="00817255"/>
    <w:rsid w:val="0084142D"/>
    <w:rsid w:val="00861A4F"/>
    <w:rsid w:val="00864772"/>
    <w:rsid w:val="008A155A"/>
    <w:rsid w:val="008E646D"/>
    <w:rsid w:val="008F3F43"/>
    <w:rsid w:val="008F6C3B"/>
    <w:rsid w:val="0091284F"/>
    <w:rsid w:val="00934A52"/>
    <w:rsid w:val="00954E51"/>
    <w:rsid w:val="009B30E0"/>
    <w:rsid w:val="009C65FA"/>
    <w:rsid w:val="009D7E7F"/>
    <w:rsid w:val="009F652A"/>
    <w:rsid w:val="00A4750C"/>
    <w:rsid w:val="00A6364C"/>
    <w:rsid w:val="00A73E8A"/>
    <w:rsid w:val="00A75375"/>
    <w:rsid w:val="00A755C0"/>
    <w:rsid w:val="00A755EE"/>
    <w:rsid w:val="00AA7059"/>
    <w:rsid w:val="00AC4B1B"/>
    <w:rsid w:val="00B0571F"/>
    <w:rsid w:val="00B20CEF"/>
    <w:rsid w:val="00B27B1B"/>
    <w:rsid w:val="00B36759"/>
    <w:rsid w:val="00B51ED9"/>
    <w:rsid w:val="00B721B1"/>
    <w:rsid w:val="00B73B58"/>
    <w:rsid w:val="00B85B33"/>
    <w:rsid w:val="00BB157C"/>
    <w:rsid w:val="00BC127D"/>
    <w:rsid w:val="00BE73C2"/>
    <w:rsid w:val="00BF1306"/>
    <w:rsid w:val="00BF210A"/>
    <w:rsid w:val="00C11050"/>
    <w:rsid w:val="00C43307"/>
    <w:rsid w:val="00C864E9"/>
    <w:rsid w:val="00CA0AB7"/>
    <w:rsid w:val="00CC2D8B"/>
    <w:rsid w:val="00CF4860"/>
    <w:rsid w:val="00D1332A"/>
    <w:rsid w:val="00D4646B"/>
    <w:rsid w:val="00D57721"/>
    <w:rsid w:val="00D57C0A"/>
    <w:rsid w:val="00DA4B22"/>
    <w:rsid w:val="00DF44B7"/>
    <w:rsid w:val="00E06E68"/>
    <w:rsid w:val="00E17449"/>
    <w:rsid w:val="00E464BB"/>
    <w:rsid w:val="00E569D0"/>
    <w:rsid w:val="00E9419E"/>
    <w:rsid w:val="00E9772A"/>
    <w:rsid w:val="00F04891"/>
    <w:rsid w:val="00F1478A"/>
    <w:rsid w:val="00F449B5"/>
    <w:rsid w:val="00F640CD"/>
    <w:rsid w:val="00FC48DA"/>
    <w:rsid w:val="00FC69E4"/>
    <w:rsid w:val="00FD051F"/>
    <w:rsid w:val="00FD08D4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246F"/>
  <w15:chartTrackingRefBased/>
  <w15:docId w15:val="{31C1AAFD-B017-478B-895C-E2A598FB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4BB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464B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464BB"/>
    <w:rPr>
      <w:b/>
      <w:bCs/>
    </w:rPr>
  </w:style>
  <w:style w:type="character" w:customStyle="1" w:styleId="punktyZnak">
    <w:name w:val="punkty Znak"/>
    <w:basedOn w:val="Domylnaczcionkaakapitu"/>
    <w:link w:val="punkty"/>
    <w:locked/>
    <w:rsid w:val="00FC48DA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FC48DA"/>
    <w:pPr>
      <w:numPr>
        <w:numId w:val="2"/>
      </w:numPr>
      <w:spacing w:before="120"/>
    </w:pPr>
    <w:rPr>
      <w:rFonts w:ascii="Proxima Nova" w:eastAsia="Times New Roman" w:hAnsi="Proxima Nova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6084"/>
    <w:rPr>
      <w:rFonts w:ascii="Times New Roman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608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084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4A786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B6D49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12F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B7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koronaw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2020-05-19T19:18:00Z</cp:lastPrinted>
  <dcterms:created xsi:type="dcterms:W3CDTF">2022-02-01T07:47:00Z</dcterms:created>
  <dcterms:modified xsi:type="dcterms:W3CDTF">2022-02-01T07:47:00Z</dcterms:modified>
</cp:coreProperties>
</file>